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9FA2" w14:textId="157AFFA6" w:rsidR="00725CE7" w:rsidRPr="00B66E5F" w:rsidRDefault="00725CE7" w:rsidP="00DE42FF">
      <w:pPr>
        <w:ind w:right="-766" w:firstLine="0"/>
        <w:jc w:val="center"/>
        <w:rPr>
          <w:b/>
        </w:rPr>
      </w:pPr>
      <w:r w:rsidRPr="00B66E5F">
        <w:rPr>
          <w:b/>
        </w:rPr>
        <w:t xml:space="preserve">PIETEIKUMS </w:t>
      </w:r>
      <w:r w:rsidR="00DE42FF">
        <w:rPr>
          <w:b/>
        </w:rPr>
        <w:br/>
      </w:r>
      <w:r w:rsidRPr="00B66E5F">
        <w:rPr>
          <w:b/>
        </w:rPr>
        <w:t>dalībai izsolē</w:t>
      </w:r>
    </w:p>
    <w:p w14:paraId="4EA3CD36" w14:textId="77777777" w:rsidR="00725CE7" w:rsidRPr="00B66E5F" w:rsidRDefault="00725CE7" w:rsidP="00725CE7">
      <w:pPr>
        <w:ind w:right="-766"/>
      </w:pPr>
    </w:p>
    <w:p w14:paraId="7D0475C4" w14:textId="77777777" w:rsidR="00725CE7" w:rsidRPr="00B66E5F" w:rsidRDefault="00725CE7" w:rsidP="00DE42FF">
      <w:pPr>
        <w:ind w:right="-766" w:firstLine="0"/>
        <w:rPr>
          <w:i/>
        </w:rPr>
      </w:pPr>
      <w:r w:rsidRPr="00B66E5F">
        <w:rPr>
          <w:i/>
        </w:rPr>
        <w:t>Pretendents:</w:t>
      </w:r>
    </w:p>
    <w:p w14:paraId="2F26E8A6" w14:textId="77777777" w:rsidR="00725CE7" w:rsidRPr="00B66E5F" w:rsidRDefault="00725CE7" w:rsidP="00725CE7">
      <w:pPr>
        <w:ind w:right="-766" w:firstLine="720"/>
      </w:pPr>
      <w:r w:rsidRPr="00B66E5F">
        <w:t>nosaukums</w:t>
      </w:r>
      <w:r w:rsidRPr="00B66E5F">
        <w:tab/>
      </w:r>
      <w:r w:rsidRPr="00B66E5F">
        <w:tab/>
      </w:r>
      <w:r w:rsidRPr="00B66E5F">
        <w:tab/>
        <w:t>_______________________________________,</w:t>
      </w:r>
    </w:p>
    <w:p w14:paraId="02B7F94E" w14:textId="77777777" w:rsidR="00725CE7" w:rsidRPr="00B66E5F" w:rsidRDefault="00725CE7" w:rsidP="00725CE7">
      <w:pPr>
        <w:ind w:right="-766" w:firstLine="720"/>
      </w:pPr>
      <w:r w:rsidRPr="00B66E5F">
        <w:t xml:space="preserve">vienotais reģ.Nr. </w:t>
      </w:r>
      <w:r w:rsidRPr="00B66E5F">
        <w:tab/>
      </w:r>
      <w:r w:rsidRPr="00B66E5F">
        <w:tab/>
        <w:t>_______________________________________,</w:t>
      </w:r>
    </w:p>
    <w:p w14:paraId="66E3E65F" w14:textId="77777777" w:rsidR="00725CE7" w:rsidRPr="00B66E5F" w:rsidRDefault="00725CE7" w:rsidP="00725CE7">
      <w:pPr>
        <w:ind w:right="-766" w:firstLine="720"/>
      </w:pPr>
      <w:r w:rsidRPr="00B66E5F">
        <w:t>juridiskā adrese</w:t>
      </w:r>
      <w:r w:rsidRPr="00B66E5F">
        <w:tab/>
      </w:r>
      <w:r w:rsidRPr="00B66E5F">
        <w:tab/>
        <w:t>_______________________________________,</w:t>
      </w:r>
    </w:p>
    <w:p w14:paraId="5009BDD4" w14:textId="77777777" w:rsidR="00725CE7" w:rsidRPr="00B66E5F" w:rsidRDefault="00725CE7" w:rsidP="00725CE7">
      <w:pPr>
        <w:ind w:right="-766" w:firstLine="720"/>
      </w:pPr>
      <w:r w:rsidRPr="00B66E5F">
        <w:t>pasta adrese</w:t>
      </w:r>
      <w:r w:rsidRPr="00B66E5F">
        <w:tab/>
      </w:r>
      <w:r w:rsidRPr="00B66E5F">
        <w:tab/>
      </w:r>
      <w:r w:rsidRPr="00B66E5F">
        <w:tab/>
        <w:t>_______________________________________,</w:t>
      </w:r>
    </w:p>
    <w:p w14:paraId="20C44D67" w14:textId="77777777" w:rsidR="00725CE7" w:rsidRPr="00B66E5F" w:rsidRDefault="00725CE7" w:rsidP="00725CE7">
      <w:pPr>
        <w:ind w:right="-766" w:firstLine="720"/>
      </w:pPr>
      <w:r w:rsidRPr="00B66E5F">
        <w:t xml:space="preserve">kontakttālruņa Nr.       </w:t>
      </w:r>
      <w:r w:rsidRPr="00B66E5F">
        <w:tab/>
        <w:t>_______________________________________,</w:t>
      </w:r>
    </w:p>
    <w:p w14:paraId="25DA24AA" w14:textId="77777777" w:rsidR="00725CE7" w:rsidRPr="00B66E5F" w:rsidRDefault="00725CE7" w:rsidP="00725CE7">
      <w:pPr>
        <w:ind w:right="-766" w:firstLine="720"/>
      </w:pPr>
      <w:r w:rsidRPr="00B66E5F">
        <w:t>elektroniskā pasta adrese</w:t>
      </w:r>
      <w:r w:rsidRPr="00B66E5F">
        <w:tab/>
        <w:t>_______________________________________,</w:t>
      </w:r>
    </w:p>
    <w:p w14:paraId="3CBD42BC" w14:textId="77777777" w:rsidR="00725CE7" w:rsidRPr="00B66E5F" w:rsidRDefault="00725CE7" w:rsidP="00725CE7">
      <w:pPr>
        <w:ind w:right="-766" w:firstLine="720"/>
      </w:pPr>
      <w:r w:rsidRPr="00B66E5F">
        <w:t>bankas rekvizīti</w:t>
      </w:r>
      <w:r w:rsidRPr="00B66E5F">
        <w:tab/>
      </w:r>
      <w:r w:rsidRPr="00B66E5F">
        <w:tab/>
        <w:t>_______________________________________,</w:t>
      </w:r>
    </w:p>
    <w:p w14:paraId="43B5E9E2" w14:textId="77777777" w:rsidR="00725CE7" w:rsidRPr="00B66E5F" w:rsidRDefault="00725CE7" w:rsidP="00725CE7">
      <w:pPr>
        <w:ind w:right="-766"/>
      </w:pPr>
      <w:r w:rsidRPr="00B66E5F">
        <w:tab/>
      </w:r>
      <w:r w:rsidRPr="00B66E5F">
        <w:tab/>
      </w:r>
    </w:p>
    <w:p w14:paraId="34DA56CC" w14:textId="77777777" w:rsidR="00725CE7" w:rsidRPr="00B66E5F" w:rsidRDefault="00725CE7" w:rsidP="00725CE7">
      <w:pPr>
        <w:ind w:right="-766"/>
      </w:pPr>
      <w:r w:rsidRPr="00B66E5F">
        <w:tab/>
      </w:r>
      <w:r w:rsidRPr="00B66E5F">
        <w:tab/>
      </w:r>
      <w:r w:rsidRPr="00B66E5F">
        <w:tab/>
      </w:r>
    </w:p>
    <w:p w14:paraId="028EAA20" w14:textId="77777777" w:rsidR="00DE42FF" w:rsidRDefault="00725CE7" w:rsidP="00DE42FF">
      <w:pPr>
        <w:ind w:right="-766" w:firstLine="0"/>
      </w:pPr>
      <w:r w:rsidRPr="00B66E5F">
        <w:t>persona, kura ir tiesīga pārstāvēt</w:t>
      </w:r>
      <w:r w:rsidR="00DE42FF">
        <w:t xml:space="preserve"> p</w:t>
      </w:r>
      <w:r w:rsidRPr="00B66E5F">
        <w:t>retendentu vai  pilnvarotā persona</w:t>
      </w:r>
    </w:p>
    <w:p w14:paraId="46268810" w14:textId="33E57576" w:rsidR="00725CE7" w:rsidRPr="00B66E5F" w:rsidRDefault="00725CE7" w:rsidP="00DE42FF">
      <w:pPr>
        <w:ind w:right="-766" w:firstLine="0"/>
      </w:pPr>
      <w:r w:rsidRPr="00B66E5F">
        <w:t>_______________________________________.</w:t>
      </w:r>
    </w:p>
    <w:p w14:paraId="4F3EA3AE" w14:textId="77777777" w:rsidR="00725CE7" w:rsidRPr="00B66E5F" w:rsidRDefault="00725CE7" w:rsidP="00725CE7">
      <w:pPr>
        <w:ind w:right="71"/>
      </w:pPr>
    </w:p>
    <w:p w14:paraId="04D80F54" w14:textId="77777777" w:rsidR="00DE42FF" w:rsidRDefault="00DE42FF" w:rsidP="00DE42FF">
      <w:pPr>
        <w:ind w:right="71" w:firstLine="0"/>
      </w:pPr>
    </w:p>
    <w:p w14:paraId="311A2A32" w14:textId="77777777" w:rsidR="00725CE7" w:rsidRPr="00B66E5F" w:rsidRDefault="00725CE7" w:rsidP="00DE42FF">
      <w:pPr>
        <w:ind w:right="71" w:firstLine="0"/>
        <w:rPr>
          <w:b/>
        </w:rPr>
      </w:pPr>
      <w:r w:rsidRPr="00B66E5F">
        <w:t xml:space="preserve">Ar šī pieteikuma iesniegšanu    ________________________(Pretendenta nosaukums) piesaka savu dalību </w:t>
      </w:r>
      <w:r w:rsidR="003415E8">
        <w:t>ielu tirdzniecības vietas Nr.</w:t>
      </w:r>
      <w:r w:rsidRPr="00B66E5F">
        <w:t xml:space="preserve"> ________________ (norāda kura </w:t>
      </w:r>
      <w:r w:rsidR="003415E8">
        <w:t>vieta</w:t>
      </w:r>
      <w:r w:rsidRPr="00B66E5F">
        <w:t>) Pils ielā 16, Siguldā, Siguldas</w:t>
      </w:r>
      <w:r w:rsidR="003415E8">
        <w:t xml:space="preserve"> novadā, nomas tiesību mutiskai</w:t>
      </w:r>
      <w:r w:rsidRPr="00B66E5F">
        <w:t xml:space="preserve"> izsolei.</w:t>
      </w:r>
    </w:p>
    <w:p w14:paraId="6FD0CCB9" w14:textId="77777777" w:rsidR="00DE42FF" w:rsidRDefault="00DE42FF" w:rsidP="00DE42FF">
      <w:pPr>
        <w:ind w:right="71" w:firstLine="0"/>
      </w:pPr>
    </w:p>
    <w:p w14:paraId="29395F1E" w14:textId="77777777" w:rsidR="003415E8" w:rsidRPr="00B66E5F" w:rsidRDefault="003415E8" w:rsidP="00DE42FF">
      <w:pPr>
        <w:ind w:right="71" w:firstLine="0"/>
        <w:rPr>
          <w:b/>
        </w:rPr>
      </w:pPr>
      <w:r w:rsidRPr="00B66E5F">
        <w:t xml:space="preserve">Ar šī pieteikuma iesniegšanu    ________________________(Pretendenta nosaukums) piesaka savu dalību </w:t>
      </w:r>
      <w:r>
        <w:t>ielu tirdzniecības vietas Nr.</w:t>
      </w:r>
      <w:r w:rsidRPr="00B66E5F">
        <w:t xml:space="preserve"> ________________ (norāda kura </w:t>
      </w:r>
      <w:r>
        <w:t>vieta</w:t>
      </w:r>
      <w:r w:rsidRPr="00B66E5F">
        <w:t xml:space="preserve">) </w:t>
      </w:r>
      <w:r>
        <w:t>L. Paegles ielā 21</w:t>
      </w:r>
      <w:r w:rsidRPr="00B66E5F">
        <w:t>, Siguldā, Siguldas</w:t>
      </w:r>
      <w:r>
        <w:t xml:space="preserve"> novadā, nomas tiesību mutiskai</w:t>
      </w:r>
      <w:r w:rsidRPr="00B66E5F">
        <w:t xml:space="preserve"> izsolei.</w:t>
      </w:r>
    </w:p>
    <w:p w14:paraId="1902C87C" w14:textId="77777777" w:rsidR="00725CE7" w:rsidRPr="0033583A" w:rsidRDefault="00725CE7" w:rsidP="00725CE7">
      <w:pPr>
        <w:ind w:right="71"/>
        <w:rPr>
          <w:b/>
          <w:i/>
        </w:rPr>
      </w:pPr>
    </w:p>
    <w:p w14:paraId="1AD1F492" w14:textId="05307064" w:rsidR="003415E8" w:rsidRPr="003415E8" w:rsidRDefault="003415E8" w:rsidP="003415E8">
      <w:pPr>
        <w:autoSpaceDE w:val="0"/>
        <w:autoSpaceDN w:val="0"/>
        <w:adjustRightInd w:val="0"/>
        <w:ind w:firstLine="0"/>
      </w:pPr>
      <w:r w:rsidRPr="00B66E5F">
        <w:t xml:space="preserve">Izsoles objekts ir </w:t>
      </w:r>
      <w:r>
        <w:t xml:space="preserve">nomas tiesības uz 4 ielu tirdzniecības vietām </w:t>
      </w:r>
      <w:r w:rsidRPr="00B66E5F">
        <w:t xml:space="preserve">Pils ielā 16, </w:t>
      </w:r>
      <w:r>
        <w:t xml:space="preserve">1 vietu L. Paegles ielā 21, </w:t>
      </w:r>
      <w:r w:rsidRPr="00B66E5F">
        <w:t xml:space="preserve">Siguldā, Siguldas novadā, amatnieku </w:t>
      </w:r>
      <w:r>
        <w:t>suvenīru darbnīcām</w:t>
      </w:r>
      <w:r>
        <w:rPr>
          <w:b/>
          <w:i/>
        </w:rPr>
        <w:t xml:space="preserve">, </w:t>
      </w:r>
      <w:r w:rsidR="00725CE7" w:rsidRPr="0033583A">
        <w:t xml:space="preserve">kas tiek </w:t>
      </w:r>
      <w:r w:rsidR="00725CE7" w:rsidRPr="003415E8">
        <w:t>izsol</w:t>
      </w:r>
      <w:r w:rsidR="00725CE7" w:rsidRPr="003415E8">
        <w:rPr>
          <w:rFonts w:eastAsia="TimesNewRoman"/>
        </w:rPr>
        <w:t>ī</w:t>
      </w:r>
      <w:r w:rsidR="00725CE7" w:rsidRPr="003415E8">
        <w:t>tas atkl</w:t>
      </w:r>
      <w:r w:rsidR="00725CE7" w:rsidRPr="003415E8">
        <w:rPr>
          <w:rFonts w:eastAsia="TimesNewRoman"/>
        </w:rPr>
        <w:t>ā</w:t>
      </w:r>
      <w:r w:rsidR="00725CE7" w:rsidRPr="003415E8">
        <w:t>t</w:t>
      </w:r>
      <w:r w:rsidR="00725CE7" w:rsidRPr="003415E8">
        <w:rPr>
          <w:rFonts w:eastAsia="TimesNewRoman"/>
        </w:rPr>
        <w:t xml:space="preserve">ā </w:t>
      </w:r>
      <w:r w:rsidR="004E5BA8" w:rsidRPr="003415E8">
        <w:t>mutiskā</w:t>
      </w:r>
      <w:r w:rsidR="00725CE7" w:rsidRPr="003415E8">
        <w:t xml:space="preserve"> izsol</w:t>
      </w:r>
      <w:r w:rsidR="00725CE7" w:rsidRPr="003415E8">
        <w:rPr>
          <w:rFonts w:eastAsia="TimesNewRoman"/>
        </w:rPr>
        <w:t xml:space="preserve">ē </w:t>
      </w:r>
      <w:r w:rsidRPr="003415E8">
        <w:t>ar augšupejošu soli.</w:t>
      </w:r>
      <w:r w:rsidR="00725CE7" w:rsidRPr="003415E8">
        <w:t xml:space="preserve"> </w:t>
      </w:r>
    </w:p>
    <w:p w14:paraId="3811AA2E" w14:textId="3B8539B4" w:rsidR="00725CE7" w:rsidRPr="006F57ED" w:rsidRDefault="003415E8" w:rsidP="006F57ED">
      <w:pPr>
        <w:autoSpaceDE w:val="0"/>
        <w:autoSpaceDN w:val="0"/>
        <w:adjustRightInd w:val="0"/>
        <w:ind w:firstLine="0"/>
      </w:pPr>
      <w:r w:rsidRPr="003415E8">
        <w:t xml:space="preserve">Apliecinājums īpašuma Pils ielā 16 piederībai Siguldas pašvaldībai, ir Rīgas rajona tiesas zemesgrāmatu nodaļas Siguldas pilsētas zemesgrāmatas nodalījums Nr.1000 0013 5102, L. Paegles ielā 21 Rīgas rajona tiesas zemesgrāmatu nodaļas Siguldas pilsētas zemesgrāmatas nodalījums Nr. </w:t>
      </w:r>
      <w:r w:rsidR="006F57ED">
        <w:rPr>
          <w:lang w:val="en-US"/>
        </w:rPr>
        <w:t>100000185914.</w:t>
      </w:r>
    </w:p>
    <w:p w14:paraId="384AD2CA" w14:textId="77777777" w:rsidR="00DE42FF" w:rsidRDefault="00DE42FF" w:rsidP="00DE42FF">
      <w:pPr>
        <w:ind w:right="-625" w:firstLine="0"/>
        <w:rPr>
          <w:b/>
          <w:i/>
        </w:rPr>
      </w:pPr>
    </w:p>
    <w:p w14:paraId="472D0406" w14:textId="77777777" w:rsidR="00725CE7" w:rsidRPr="0033583A" w:rsidRDefault="0033583A" w:rsidP="00DE42FF">
      <w:pPr>
        <w:ind w:right="-625" w:firstLine="0"/>
        <w:rPr>
          <w:b/>
          <w:i/>
        </w:rPr>
      </w:pPr>
      <w:r w:rsidRPr="0033583A">
        <w:rPr>
          <w:b/>
          <w:i/>
        </w:rPr>
        <w:t>Apliecinu</w:t>
      </w:r>
      <w:r w:rsidR="00725CE7" w:rsidRPr="0033583A">
        <w:rPr>
          <w:b/>
          <w:i/>
        </w:rPr>
        <w:t>, ka:</w:t>
      </w:r>
    </w:p>
    <w:p w14:paraId="25002602" w14:textId="77777777" w:rsidR="00725CE7" w:rsidRPr="0033583A" w:rsidRDefault="0033583A" w:rsidP="000E5608">
      <w:pPr>
        <w:numPr>
          <w:ilvl w:val="2"/>
          <w:numId w:val="7"/>
        </w:numPr>
        <w:tabs>
          <w:tab w:val="clear" w:pos="1800"/>
          <w:tab w:val="num" w:pos="567"/>
        </w:tabs>
        <w:ind w:left="540" w:right="71" w:hanging="540"/>
      </w:pPr>
      <w:r w:rsidRPr="0033583A">
        <w:t>man</w:t>
      </w:r>
      <w:r w:rsidR="00725CE7" w:rsidRPr="0033583A">
        <w:t xml:space="preserve"> ir skaidras un saprotamas mūsu tiesības un pienākumi, kas ir noteikti izsoles nolikumā un normatīvajos aktos;</w:t>
      </w:r>
    </w:p>
    <w:p w14:paraId="11BEEDAD" w14:textId="77777777" w:rsidR="00725CE7" w:rsidRPr="0033583A" w:rsidRDefault="0033583A" w:rsidP="000E5608">
      <w:pPr>
        <w:numPr>
          <w:ilvl w:val="2"/>
          <w:numId w:val="7"/>
        </w:numPr>
        <w:tabs>
          <w:tab w:val="clear" w:pos="1800"/>
          <w:tab w:val="num" w:pos="567"/>
        </w:tabs>
        <w:ind w:left="540" w:right="71" w:hanging="540"/>
      </w:pPr>
      <w:r w:rsidRPr="0033583A">
        <w:t>esmu</w:t>
      </w:r>
      <w:r w:rsidR="00725CE7" w:rsidRPr="0033583A">
        <w:t xml:space="preserve"> </w:t>
      </w:r>
      <w:r w:rsidRPr="0033583A">
        <w:t>iepazinies</w:t>
      </w:r>
      <w:r w:rsidR="00725CE7" w:rsidRPr="0033583A">
        <w:t xml:space="preserve"> ar izsoles nolikuma, tai skaitā vis</w:t>
      </w:r>
      <w:r w:rsidRPr="0033583A">
        <w:t>u tā pielikumu, saturu, atzīstu</w:t>
      </w:r>
      <w:r w:rsidR="00725CE7" w:rsidRPr="0033583A">
        <w:t xml:space="preserve"> to par pareizu, saprotamu un atbilstošu;</w:t>
      </w:r>
    </w:p>
    <w:p w14:paraId="64B0BC3E" w14:textId="77777777" w:rsidR="00725CE7" w:rsidRPr="0033583A" w:rsidRDefault="0033583A" w:rsidP="000E5608">
      <w:pPr>
        <w:numPr>
          <w:ilvl w:val="2"/>
          <w:numId w:val="7"/>
        </w:numPr>
        <w:tabs>
          <w:tab w:val="clear" w:pos="1800"/>
          <w:tab w:val="num" w:pos="567"/>
        </w:tabs>
        <w:ind w:left="540" w:right="71" w:hanging="540"/>
      </w:pPr>
      <w:r w:rsidRPr="0033583A">
        <w:t>man</w:t>
      </w:r>
      <w:r w:rsidR="00725CE7" w:rsidRPr="0033583A">
        <w:t xml:space="preserve"> ir skaidras un saprotamas nolikumā noteiktās prasības piedāvājuma sagatavošanai, līguma priekšmets, līguma noteikumi un iznomātāja izvirzītās prasības nomnieka darbībai, līdz ar ko atzīstam, ka iznomāšanas komisija ir nodrošinājusi </w:t>
      </w:r>
      <w:r w:rsidRPr="0033583A">
        <w:t>man</w:t>
      </w:r>
      <w:r w:rsidR="00725CE7" w:rsidRPr="0033583A">
        <w:t xml:space="preserve"> iespēju bez neattaisnojama riska iesniegt savu piedāvājumu izsolei;</w:t>
      </w:r>
    </w:p>
    <w:p w14:paraId="6B3291C7" w14:textId="77777777" w:rsidR="00725CE7" w:rsidRPr="0033583A" w:rsidRDefault="00725CE7" w:rsidP="000E5608">
      <w:pPr>
        <w:numPr>
          <w:ilvl w:val="2"/>
          <w:numId w:val="7"/>
        </w:numPr>
        <w:tabs>
          <w:tab w:val="clear" w:pos="1800"/>
        </w:tabs>
        <w:ind w:left="540" w:right="71" w:hanging="540"/>
      </w:pPr>
      <w:r w:rsidRPr="0033583A">
        <w:t xml:space="preserve">uz pieteikuma iesniegšanas brīdi nav </w:t>
      </w:r>
      <w:r w:rsidR="0033583A" w:rsidRPr="0033583A">
        <w:t xml:space="preserve">neizpildītu maksājumu saistību </w:t>
      </w:r>
      <w:r w:rsidRPr="0033583A">
        <w:t xml:space="preserve">ar Siguldas novada </w:t>
      </w:r>
      <w:r w:rsidR="0033583A" w:rsidRPr="0033583A">
        <w:t>pašvaldību</w:t>
      </w:r>
      <w:r w:rsidRPr="0033583A">
        <w:t>, tai skaitā, nav atzīstams par nelabticīgu nomnieku, uz pieteikuma iesniegšanas brīdi nav pasludināts par maksātnespējīgu, nav uzsākts likvidācijas process, nav nodokļu parādu, kā arī piekrīt</w:t>
      </w:r>
      <w:r w:rsidR="0033583A" w:rsidRPr="0033583A">
        <w:t>u</w:t>
      </w:r>
      <w:r w:rsidRPr="0033583A">
        <w:t>, ka personas dati tiks izmantoti, lai pārliecinātos par sniegtās informācijas patiesīgumu;</w:t>
      </w:r>
    </w:p>
    <w:p w14:paraId="0E0F77C8" w14:textId="77777777" w:rsidR="00725CE7" w:rsidRPr="0033583A" w:rsidRDefault="00725CE7" w:rsidP="000E5608">
      <w:pPr>
        <w:numPr>
          <w:ilvl w:val="2"/>
          <w:numId w:val="7"/>
        </w:numPr>
        <w:tabs>
          <w:tab w:val="clear" w:pos="1800"/>
          <w:tab w:val="num" w:pos="567"/>
        </w:tabs>
        <w:ind w:left="540" w:right="71" w:hanging="540"/>
      </w:pPr>
      <w:r w:rsidRPr="0033583A">
        <w:t>visas izsoles piedāvājumā sniegtās ziņas par Pretendentu un tā piedāvājumiem ir patiesas;</w:t>
      </w:r>
    </w:p>
    <w:p w14:paraId="0272EA22" w14:textId="77777777" w:rsidR="00725CE7" w:rsidRPr="0033583A" w:rsidRDefault="0033583A" w:rsidP="000E5608">
      <w:pPr>
        <w:numPr>
          <w:ilvl w:val="2"/>
          <w:numId w:val="7"/>
        </w:numPr>
        <w:tabs>
          <w:tab w:val="clear" w:pos="1800"/>
          <w:tab w:val="num" w:pos="567"/>
        </w:tabs>
        <w:ind w:left="540" w:right="71" w:hanging="540"/>
      </w:pPr>
      <w:r w:rsidRPr="0033583A">
        <w:t xml:space="preserve">neesmu ieinteresēts </w:t>
      </w:r>
      <w:r w:rsidR="00725CE7" w:rsidRPr="0033583A">
        <w:t>citu Pretendentu šai izsolei iesniegtajos piedāvājumos;</w:t>
      </w:r>
    </w:p>
    <w:p w14:paraId="0D8CCFDB" w14:textId="77777777" w:rsidR="00725CE7" w:rsidRPr="0033583A" w:rsidRDefault="0033583A" w:rsidP="000E5608">
      <w:pPr>
        <w:numPr>
          <w:ilvl w:val="2"/>
          <w:numId w:val="7"/>
        </w:numPr>
        <w:tabs>
          <w:tab w:val="clear" w:pos="1800"/>
          <w:tab w:val="num" w:pos="567"/>
        </w:tabs>
        <w:ind w:left="540" w:right="-625" w:hanging="540"/>
      </w:pPr>
      <w:r w:rsidRPr="0033583A">
        <w:rPr>
          <w:lang w:eastAsia="lv-LV"/>
        </w:rPr>
        <w:t xml:space="preserve">esmu </w:t>
      </w:r>
      <w:r w:rsidR="00725CE7" w:rsidRPr="0033583A">
        <w:rPr>
          <w:lang w:eastAsia="lv-LV"/>
        </w:rPr>
        <w:t>informēts un piekrīt</w:t>
      </w:r>
      <w:r w:rsidRPr="0033583A">
        <w:rPr>
          <w:lang w:eastAsia="lv-LV"/>
        </w:rPr>
        <w:t>u</w:t>
      </w:r>
      <w:r w:rsidR="00725CE7" w:rsidRPr="0033583A">
        <w:rPr>
          <w:lang w:eastAsia="lv-LV"/>
        </w:rPr>
        <w:t xml:space="preserve">, ka izsoles procedūras gaitā saskaņā ar Fizisko personu datu aizsardzības likumu tiks apstrādāti no Valsts iedzīvotāju reģistra iegūtie Pretendenta, </w:t>
      </w:r>
      <w:r w:rsidR="00725CE7" w:rsidRPr="0033583A">
        <w:lastRenderedPageBreak/>
        <w:t>Pretendenta laulātais un radinieki līdz otrai pakāpei ieskaitot, kā arī šīm personām piederošas komercsabiedrības, Pretendentam vai Pretendenta – juridiskai personas, īpašniekiem, valdes locekļiem vai prokūristiem piederošas komercsabiedrības, neatkarīgi no dalības apjoma un formas</w:t>
      </w:r>
      <w:r w:rsidR="00725CE7" w:rsidRPr="0033583A">
        <w:rPr>
          <w:lang w:eastAsia="lv-LV"/>
        </w:rPr>
        <w:t xml:space="preserve"> personas dati (t.sk. personas kods);</w:t>
      </w:r>
    </w:p>
    <w:p w14:paraId="6E0EAC32" w14:textId="77777777" w:rsidR="00725CE7" w:rsidRPr="0033583A" w:rsidRDefault="00725CE7" w:rsidP="000E5608">
      <w:pPr>
        <w:numPr>
          <w:ilvl w:val="2"/>
          <w:numId w:val="7"/>
        </w:numPr>
        <w:tabs>
          <w:tab w:val="clear" w:pos="1800"/>
          <w:tab w:val="num" w:pos="567"/>
        </w:tabs>
        <w:ind w:left="540" w:right="-625" w:hanging="540"/>
      </w:pPr>
      <w:r w:rsidRPr="0033583A">
        <w:t xml:space="preserve">ja Pretendents pēc iznomātāja rīcībā esošās informācijas ir atzīstams par nelabticīgu nomnieku vai  ieinteresēto personu attiecībā pret parādā esošo personu Iznomātājam un tādējādi  netiekot pielaists pie izsoles, iemaksātā drošības nauda netiek atmaksāta Pretendentam, jo tas ir sniedzis nepatiesas ziņas aizpildot un </w:t>
      </w:r>
      <w:r w:rsidR="0033583A" w:rsidRPr="0033583A">
        <w:t>iesniedzot pieteikuma veidlapu.</w:t>
      </w:r>
    </w:p>
    <w:p w14:paraId="29855358" w14:textId="77777777" w:rsidR="00DE42FF" w:rsidRDefault="00DE42FF" w:rsidP="00DE42FF">
      <w:pPr>
        <w:ind w:right="-514" w:firstLine="0"/>
        <w:rPr>
          <w:color w:val="00B0F0"/>
        </w:rPr>
      </w:pPr>
    </w:p>
    <w:p w14:paraId="7ADB2724" w14:textId="77777777" w:rsidR="00DE42FF" w:rsidRDefault="00DE42FF" w:rsidP="00DE42FF">
      <w:pPr>
        <w:ind w:right="-514" w:firstLine="0"/>
        <w:rPr>
          <w:color w:val="00B0F0"/>
        </w:rPr>
      </w:pPr>
    </w:p>
    <w:p w14:paraId="4D03380B" w14:textId="77777777" w:rsidR="00725CE7" w:rsidRPr="00B66E5F" w:rsidRDefault="00725CE7" w:rsidP="00DE42FF">
      <w:pPr>
        <w:ind w:right="-514" w:firstLine="0"/>
      </w:pPr>
      <w:r w:rsidRPr="00B66E5F">
        <w:t xml:space="preserve">Pielikumā: </w:t>
      </w:r>
    </w:p>
    <w:p w14:paraId="0F89D8E3" w14:textId="77777777" w:rsidR="00725CE7" w:rsidRPr="00B66E5F" w:rsidRDefault="00725CE7" w:rsidP="00725CE7">
      <w:pPr>
        <w:ind w:right="-514"/>
      </w:pPr>
    </w:p>
    <w:p w14:paraId="36523C9B" w14:textId="77777777" w:rsidR="00725CE7" w:rsidRPr="00B66E5F" w:rsidRDefault="00725CE7" w:rsidP="00725CE7">
      <w:pPr>
        <w:ind w:right="-514"/>
      </w:pPr>
    </w:p>
    <w:p w14:paraId="0BEBCC5F" w14:textId="77777777" w:rsidR="00725CE7" w:rsidRPr="00B66E5F" w:rsidRDefault="00725CE7" w:rsidP="00725CE7">
      <w:pPr>
        <w:ind w:right="-514"/>
      </w:pPr>
    </w:p>
    <w:p w14:paraId="700C059E" w14:textId="77777777" w:rsidR="00725CE7" w:rsidRPr="00B66E5F" w:rsidRDefault="00725CE7" w:rsidP="00725CE7">
      <w:pPr>
        <w:ind w:right="-514"/>
      </w:pPr>
    </w:p>
    <w:p w14:paraId="65EBCE31" w14:textId="77777777" w:rsidR="00725CE7" w:rsidRPr="00B66E5F" w:rsidRDefault="00725CE7" w:rsidP="00725CE7">
      <w:pPr>
        <w:ind w:right="-514"/>
      </w:pPr>
      <w:bookmarkStart w:id="0" w:name="_GoBack"/>
      <w:bookmarkEnd w:id="0"/>
    </w:p>
    <w:p w14:paraId="2252149B" w14:textId="77777777" w:rsidR="00725CE7" w:rsidRPr="00B66E5F" w:rsidRDefault="00725CE7" w:rsidP="00725CE7">
      <w:pPr>
        <w:ind w:right="-514"/>
      </w:pPr>
      <w:r w:rsidRPr="00B66E5F">
        <w:t>________________________________________________________________</w:t>
      </w:r>
    </w:p>
    <w:p w14:paraId="41ED39E0" w14:textId="77777777" w:rsidR="00725CE7" w:rsidRPr="00B66E5F" w:rsidRDefault="00725CE7" w:rsidP="00725CE7">
      <w:pPr>
        <w:ind w:right="-514"/>
        <w:rPr>
          <w:vertAlign w:val="superscript"/>
        </w:rPr>
      </w:pPr>
      <w:r w:rsidRPr="00B66E5F">
        <w:t>(amats, paraksts, atšifrējums)</w:t>
      </w:r>
      <w:r w:rsidRPr="00B66E5F">
        <w:tab/>
      </w:r>
      <w:r w:rsidRPr="00B66E5F">
        <w:tab/>
      </w:r>
      <w:r w:rsidRPr="00B66E5F">
        <w:tab/>
      </w:r>
      <w:r w:rsidRPr="00B66E5F">
        <w:tab/>
      </w:r>
      <w:r w:rsidRPr="00B66E5F">
        <w:tab/>
        <w:t xml:space="preserve">                     paraksts</w:t>
      </w:r>
    </w:p>
    <w:p w14:paraId="44D22FB9" w14:textId="77777777" w:rsidR="00725CE7" w:rsidRPr="00B66E5F" w:rsidRDefault="00725CE7" w:rsidP="00725CE7">
      <w:pPr>
        <w:ind w:right="-514"/>
      </w:pPr>
    </w:p>
    <w:p w14:paraId="4E7DB4E2" w14:textId="77777777" w:rsidR="00725CE7" w:rsidRPr="00B66E5F" w:rsidRDefault="00725CE7" w:rsidP="00725CE7"/>
    <w:p w14:paraId="4791126D" w14:textId="77777777" w:rsidR="00725CE7" w:rsidRPr="00B66E5F" w:rsidRDefault="00725CE7" w:rsidP="00725CE7">
      <w:pPr>
        <w:widowControl w:val="0"/>
        <w:ind w:left="142" w:firstLine="0"/>
      </w:pPr>
    </w:p>
    <w:p w14:paraId="237CAEA6" w14:textId="77777777" w:rsidR="00725CE7" w:rsidRPr="00B66E5F" w:rsidRDefault="00725CE7" w:rsidP="00725CE7">
      <w:pPr>
        <w:widowControl w:val="0"/>
        <w:ind w:left="142" w:firstLine="0"/>
      </w:pPr>
    </w:p>
    <w:p w14:paraId="0144E1FD" w14:textId="77777777" w:rsidR="00725CE7" w:rsidRPr="00B66E5F" w:rsidRDefault="00725CE7"/>
    <w:p w14:paraId="4A9E458E" w14:textId="77777777" w:rsidR="00725CE7" w:rsidRPr="00B66E5F" w:rsidRDefault="00725CE7"/>
    <w:p w14:paraId="34DF3D97" w14:textId="77777777" w:rsidR="00B66E5F" w:rsidRDefault="00B66E5F">
      <w:pPr>
        <w:ind w:firstLine="0"/>
        <w:jc w:val="left"/>
      </w:pPr>
      <w:r>
        <w:br w:type="page"/>
      </w:r>
    </w:p>
    <w:p w14:paraId="734AA976" w14:textId="77777777" w:rsidR="003415E8" w:rsidRPr="003415E8" w:rsidRDefault="003415E8" w:rsidP="003415E8">
      <w:pPr>
        <w:widowControl w:val="0"/>
        <w:ind w:left="142" w:firstLine="0"/>
      </w:pPr>
    </w:p>
    <w:p w14:paraId="12540B62" w14:textId="77777777" w:rsidR="003415E8" w:rsidRPr="003415E8" w:rsidRDefault="003415E8" w:rsidP="003415E8">
      <w:pPr>
        <w:ind w:right="-625"/>
        <w:jc w:val="center"/>
      </w:pPr>
      <w:r w:rsidRPr="003415E8">
        <w:t xml:space="preserve">                                                                                                    </w:t>
      </w:r>
      <w:r>
        <w:t>Pielikums Nr.2</w:t>
      </w:r>
    </w:p>
    <w:p w14:paraId="3D45574A" w14:textId="77777777" w:rsidR="003415E8" w:rsidRPr="003415E8" w:rsidRDefault="003415E8" w:rsidP="003415E8">
      <w:pPr>
        <w:autoSpaceDE w:val="0"/>
        <w:autoSpaceDN w:val="0"/>
        <w:adjustRightInd w:val="0"/>
        <w:ind w:firstLine="0"/>
        <w:jc w:val="right"/>
        <w:rPr>
          <w:bCs/>
        </w:rPr>
      </w:pPr>
      <w:r w:rsidRPr="003415E8">
        <w:t>Izsoles noteikumiem„</w:t>
      </w:r>
      <w:r w:rsidRPr="003415E8">
        <w:rPr>
          <w:bCs/>
        </w:rPr>
        <w:t xml:space="preserve">IELU TIRDZNIECĪBAS VIETU </w:t>
      </w:r>
    </w:p>
    <w:p w14:paraId="28327D90" w14:textId="0103890F" w:rsidR="003415E8" w:rsidRPr="003415E8" w:rsidRDefault="003415E8" w:rsidP="003415E8">
      <w:pPr>
        <w:autoSpaceDE w:val="0"/>
        <w:autoSpaceDN w:val="0"/>
        <w:adjustRightInd w:val="0"/>
        <w:ind w:firstLine="0"/>
        <w:jc w:val="right"/>
        <w:rPr>
          <w:bCs/>
        </w:rPr>
      </w:pPr>
      <w:r w:rsidRPr="003415E8">
        <w:rPr>
          <w:bCs/>
        </w:rPr>
        <w:t xml:space="preserve">PILS IELĀ 16, L. PAEGLES IELĀ 21 </w:t>
      </w:r>
    </w:p>
    <w:p w14:paraId="3407C253" w14:textId="77777777" w:rsidR="003415E8" w:rsidRPr="003415E8" w:rsidRDefault="003415E8" w:rsidP="003415E8">
      <w:pPr>
        <w:autoSpaceDE w:val="0"/>
        <w:autoSpaceDN w:val="0"/>
        <w:adjustRightInd w:val="0"/>
        <w:ind w:firstLine="0"/>
        <w:jc w:val="right"/>
        <w:rPr>
          <w:bCs/>
        </w:rPr>
      </w:pPr>
      <w:r w:rsidRPr="003415E8">
        <w:rPr>
          <w:bCs/>
        </w:rPr>
        <w:t xml:space="preserve">SIGULDĀ, SIGULDAS NOVADĀ </w:t>
      </w:r>
    </w:p>
    <w:p w14:paraId="28B6A8CB" w14:textId="77777777" w:rsidR="003415E8" w:rsidRPr="003415E8" w:rsidRDefault="003415E8" w:rsidP="003415E8">
      <w:pPr>
        <w:autoSpaceDE w:val="0"/>
        <w:autoSpaceDN w:val="0"/>
        <w:adjustRightInd w:val="0"/>
        <w:ind w:firstLine="0"/>
        <w:jc w:val="right"/>
        <w:rPr>
          <w:bCs/>
        </w:rPr>
      </w:pPr>
      <w:r w:rsidRPr="003415E8">
        <w:rPr>
          <w:bCs/>
        </w:rPr>
        <w:t>NOMAS TIES</w:t>
      </w:r>
      <w:r w:rsidRPr="003415E8">
        <w:rPr>
          <w:rFonts w:eastAsia="TimesNewRoman,Bold"/>
          <w:bCs/>
        </w:rPr>
        <w:t>Ī</w:t>
      </w:r>
      <w:r w:rsidRPr="003415E8">
        <w:rPr>
          <w:bCs/>
        </w:rPr>
        <w:t>BU IZSOLES NOTEIKUMI</w:t>
      </w:r>
      <w:r w:rsidRPr="003415E8">
        <w:t>”</w:t>
      </w:r>
    </w:p>
    <w:p w14:paraId="027647E5" w14:textId="77777777" w:rsidR="00CD5B9C" w:rsidRPr="00B66E5F" w:rsidRDefault="00CD5B9C" w:rsidP="00CD5B9C">
      <w:pPr>
        <w:ind w:right="-766"/>
      </w:pPr>
    </w:p>
    <w:p w14:paraId="0EB0CEFF" w14:textId="77777777" w:rsidR="00CD5B9C" w:rsidRPr="00B66E5F" w:rsidRDefault="00CD5B9C" w:rsidP="00CD5B9C">
      <w:pPr>
        <w:ind w:right="-766" w:firstLine="0"/>
      </w:pPr>
    </w:p>
    <w:p w14:paraId="3001C5F6" w14:textId="77777777" w:rsidR="00CD5B9C" w:rsidRPr="00B66E5F" w:rsidRDefault="003415E8" w:rsidP="00CD5B9C">
      <w:pPr>
        <w:ind w:right="-766"/>
        <w:jc w:val="center"/>
        <w:rPr>
          <w:b/>
        </w:rPr>
      </w:pPr>
      <w:r>
        <w:rPr>
          <w:b/>
        </w:rPr>
        <w:t>Ielu tirdzniecības vietu</w:t>
      </w:r>
      <w:r w:rsidR="00CD5B9C" w:rsidRPr="00B66E5F">
        <w:rPr>
          <w:b/>
        </w:rPr>
        <w:t xml:space="preserve"> plāns</w:t>
      </w:r>
      <w:r>
        <w:rPr>
          <w:b/>
        </w:rPr>
        <w:t xml:space="preserve"> Pils ielā 16, Siguldā, Siguldas novadā</w:t>
      </w:r>
    </w:p>
    <w:p w14:paraId="4F14371F" w14:textId="77777777" w:rsidR="00CD5B9C" w:rsidRPr="00B66E5F" w:rsidRDefault="00CD5B9C" w:rsidP="00CD5B9C">
      <w:pPr>
        <w:ind w:right="-766" w:firstLine="0"/>
        <w:rPr>
          <w:b/>
        </w:rPr>
      </w:pPr>
    </w:p>
    <w:p w14:paraId="55938869" w14:textId="77777777" w:rsidR="00CA6B40" w:rsidRDefault="003F6F20">
      <w:pPr>
        <w:ind w:firstLine="0"/>
        <w:jc w:val="left"/>
        <w:rPr>
          <w:b/>
          <w:noProof/>
          <w:lang w:val="en-US"/>
        </w:rPr>
      </w:pPr>
      <w:r>
        <w:rPr>
          <w:b/>
          <w:noProof/>
          <w:lang w:eastAsia="lv-LV"/>
        </w:rPr>
        <w:drawing>
          <wp:anchor distT="0" distB="0" distL="114300" distR="114300" simplePos="0" relativeHeight="251668480" behindDoc="0" locked="0" layoutInCell="1" allowOverlap="1" wp14:anchorId="71D8098E" wp14:editId="07F37C88">
            <wp:simplePos x="0" y="0"/>
            <wp:positionH relativeFrom="column">
              <wp:posOffset>-736600</wp:posOffset>
            </wp:positionH>
            <wp:positionV relativeFrom="paragraph">
              <wp:posOffset>189865</wp:posOffset>
            </wp:positionV>
            <wp:extent cx="6908800" cy="4965700"/>
            <wp:effectExtent l="0" t="0" r="0" b="0"/>
            <wp:wrapTight wrapText="bothSides">
              <wp:wrapPolygon edited="0">
                <wp:start x="0" y="0"/>
                <wp:lineTo x="0" y="21324"/>
                <wp:lineTo x="21521" y="21324"/>
                <wp:lineTo x="21521" y="18341"/>
                <wp:lineTo x="3971" y="17678"/>
                <wp:lineTo x="21044" y="16573"/>
                <wp:lineTo x="21124" y="15910"/>
                <wp:lineTo x="8259" y="15910"/>
                <wp:lineTo x="8497" y="14363"/>
                <wp:lineTo x="8259" y="14142"/>
                <wp:lineTo x="6512" y="14142"/>
                <wp:lineTo x="20329" y="13700"/>
                <wp:lineTo x="20885" y="12595"/>
                <wp:lineTo x="21203" y="12153"/>
                <wp:lineTo x="21044" y="11712"/>
                <wp:lineTo x="13738" y="10607"/>
                <wp:lineTo x="17391" y="10607"/>
                <wp:lineTo x="21124" y="9723"/>
                <wp:lineTo x="21282" y="442"/>
                <wp:lineTo x="17550" y="221"/>
                <wp:lineTo x="159" y="0"/>
                <wp:lineTo x="0" y="0"/>
              </wp:wrapPolygon>
            </wp:wrapTight>
            <wp:docPr id="5" name="Picture 5" descr="Macintosh HD:Users:laurakonstante:Desktop:GP Pils kompleksā 10.06.2016 gatav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konstante:Desktop:GP Pils kompleksā 10.06.2016 gatavs.pdf"/>
                    <pic:cNvPicPr>
                      <a:picLocks noChangeAspect="1" noChangeArrowheads="1"/>
                    </pic:cNvPicPr>
                  </pic:nvPicPr>
                  <pic:blipFill rotWithShape="1">
                    <a:blip r:embed="rId7">
                      <a:extLst>
                        <a:ext uri="{28A0092B-C50C-407E-A947-70E740481C1C}">
                          <a14:useLocalDpi xmlns:a14="http://schemas.microsoft.com/office/drawing/2010/main" val="0"/>
                        </a:ext>
                      </a:extLst>
                    </a:blip>
                    <a:srcRect l="4586" t="2818" r="2622"/>
                    <a:stretch/>
                  </pic:blipFill>
                  <pic:spPr bwMode="auto">
                    <a:xfrm>
                      <a:off x="0" y="0"/>
                      <a:ext cx="6908800" cy="4965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E5106B" w14:textId="77777777" w:rsidR="003415E8" w:rsidRDefault="003415E8">
      <w:pPr>
        <w:ind w:firstLine="0"/>
        <w:jc w:val="left"/>
        <w:rPr>
          <w:b/>
        </w:rPr>
      </w:pPr>
    </w:p>
    <w:p w14:paraId="49B39E67" w14:textId="77777777" w:rsidR="00CD5B9C" w:rsidRPr="00B66E5F" w:rsidRDefault="00CD5B9C" w:rsidP="00CD5B9C">
      <w:pPr>
        <w:ind w:right="-766" w:firstLine="0"/>
        <w:rPr>
          <w:b/>
        </w:rPr>
      </w:pPr>
    </w:p>
    <w:p w14:paraId="0AD0C4D7" w14:textId="77777777" w:rsidR="00451FFC" w:rsidRPr="00B66E5F" w:rsidRDefault="00451FFC" w:rsidP="00451FFC">
      <w:pPr>
        <w:widowControl w:val="0"/>
        <w:autoSpaceDE w:val="0"/>
        <w:autoSpaceDN w:val="0"/>
        <w:adjustRightInd w:val="0"/>
        <w:ind w:firstLine="0"/>
        <w:jc w:val="left"/>
        <w:rPr>
          <w:rFonts w:eastAsia="Times New Roman"/>
          <w:lang w:val="en-US"/>
        </w:rPr>
      </w:pPr>
    </w:p>
    <w:p w14:paraId="061C2368" w14:textId="77777777" w:rsidR="000E5608" w:rsidRPr="00B66E5F" w:rsidRDefault="000E5608" w:rsidP="000E5608"/>
    <w:p w14:paraId="00870236" w14:textId="77777777" w:rsidR="00CA6B40" w:rsidRDefault="00CA6B40">
      <w:pPr>
        <w:ind w:firstLine="0"/>
        <w:jc w:val="left"/>
        <w:rPr>
          <w:sz w:val="20"/>
        </w:rPr>
      </w:pPr>
    </w:p>
    <w:p w14:paraId="566C7249" w14:textId="77777777" w:rsidR="003F6F20" w:rsidRDefault="003415E8" w:rsidP="003415E8">
      <w:pPr>
        <w:ind w:right="-625"/>
        <w:jc w:val="center"/>
      </w:pPr>
      <w:r w:rsidRPr="003415E8">
        <w:t xml:space="preserve">                                                                                                    </w:t>
      </w:r>
    </w:p>
    <w:p w14:paraId="19693BDB" w14:textId="77777777" w:rsidR="003F6F20" w:rsidRDefault="003F6F20" w:rsidP="003415E8">
      <w:pPr>
        <w:ind w:right="-625"/>
        <w:jc w:val="center"/>
      </w:pPr>
    </w:p>
    <w:p w14:paraId="7529FD9F" w14:textId="77777777" w:rsidR="003F6F20" w:rsidRDefault="003F6F20" w:rsidP="003415E8">
      <w:pPr>
        <w:ind w:right="-625"/>
        <w:jc w:val="center"/>
      </w:pPr>
    </w:p>
    <w:p w14:paraId="66F3BE63" w14:textId="77777777" w:rsidR="003F6F20" w:rsidRDefault="003F6F20" w:rsidP="003415E8">
      <w:pPr>
        <w:ind w:right="-625"/>
        <w:jc w:val="center"/>
      </w:pPr>
    </w:p>
    <w:p w14:paraId="3637DA3D" w14:textId="60FE1648" w:rsidR="000E224F" w:rsidRDefault="000E224F">
      <w:pPr>
        <w:ind w:firstLine="0"/>
        <w:jc w:val="left"/>
      </w:pPr>
    </w:p>
    <w:p w14:paraId="0EA9A5AC" w14:textId="77777777" w:rsidR="006F57ED" w:rsidRDefault="006F57ED">
      <w:pPr>
        <w:ind w:firstLine="0"/>
        <w:jc w:val="left"/>
      </w:pPr>
    </w:p>
    <w:p w14:paraId="1D455EF9" w14:textId="77777777" w:rsidR="006F57ED" w:rsidRDefault="006F57ED">
      <w:pPr>
        <w:ind w:firstLine="0"/>
        <w:jc w:val="left"/>
      </w:pPr>
    </w:p>
    <w:p w14:paraId="095945BC" w14:textId="77777777" w:rsidR="006F57ED" w:rsidRDefault="006F57ED">
      <w:pPr>
        <w:ind w:firstLine="0"/>
        <w:jc w:val="left"/>
      </w:pPr>
    </w:p>
    <w:p w14:paraId="40D4F784" w14:textId="77777777" w:rsidR="006F57ED" w:rsidRDefault="006F57ED">
      <w:pPr>
        <w:ind w:firstLine="0"/>
        <w:jc w:val="left"/>
      </w:pPr>
    </w:p>
    <w:p w14:paraId="452861F6" w14:textId="77777777" w:rsidR="006F57ED" w:rsidRDefault="006F57ED">
      <w:pPr>
        <w:ind w:firstLine="0"/>
        <w:jc w:val="left"/>
      </w:pPr>
    </w:p>
    <w:p w14:paraId="3943007F" w14:textId="77777777" w:rsidR="006F57ED" w:rsidRPr="006F57ED" w:rsidRDefault="006F57ED">
      <w:pPr>
        <w:ind w:firstLine="0"/>
        <w:jc w:val="left"/>
      </w:pPr>
    </w:p>
    <w:p w14:paraId="17BC3240" w14:textId="4D328C60" w:rsidR="006F4F4D" w:rsidRDefault="006F4F4D">
      <w:pPr>
        <w:ind w:firstLine="0"/>
        <w:jc w:val="left"/>
        <w:rPr>
          <w:sz w:val="20"/>
        </w:rPr>
      </w:pPr>
    </w:p>
    <w:p w14:paraId="29E07DCB" w14:textId="1B58418F" w:rsidR="00331468" w:rsidRPr="003415E8" w:rsidRDefault="00331468" w:rsidP="00331468">
      <w:pPr>
        <w:ind w:right="-625"/>
        <w:jc w:val="center"/>
      </w:pPr>
      <w:r w:rsidRPr="003415E8">
        <w:lastRenderedPageBreak/>
        <w:t xml:space="preserve">                                                                  </w:t>
      </w:r>
      <w:r w:rsidR="006F57ED">
        <w:t xml:space="preserve">        </w:t>
      </w:r>
      <w:r w:rsidRPr="003415E8">
        <w:t xml:space="preserve">  </w:t>
      </w:r>
      <w:r w:rsidR="006F57ED">
        <w:t>Pielikums Nr.3</w:t>
      </w:r>
    </w:p>
    <w:p w14:paraId="2446A599" w14:textId="77777777" w:rsidR="00331468" w:rsidRPr="003415E8" w:rsidRDefault="00331468" w:rsidP="00331468">
      <w:pPr>
        <w:autoSpaceDE w:val="0"/>
        <w:autoSpaceDN w:val="0"/>
        <w:adjustRightInd w:val="0"/>
        <w:ind w:firstLine="0"/>
        <w:jc w:val="right"/>
        <w:rPr>
          <w:bCs/>
        </w:rPr>
      </w:pPr>
      <w:r w:rsidRPr="003415E8">
        <w:t>Izsoles noteikumiem„</w:t>
      </w:r>
      <w:r w:rsidRPr="003415E8">
        <w:rPr>
          <w:bCs/>
        </w:rPr>
        <w:t xml:space="preserve">IELU TIRDZNIECĪBAS VIETU </w:t>
      </w:r>
    </w:p>
    <w:p w14:paraId="454B91AF" w14:textId="5E37D2BA" w:rsidR="00331468" w:rsidRPr="003415E8" w:rsidRDefault="006F57ED" w:rsidP="00331468">
      <w:pPr>
        <w:autoSpaceDE w:val="0"/>
        <w:autoSpaceDN w:val="0"/>
        <w:adjustRightInd w:val="0"/>
        <w:ind w:firstLine="0"/>
        <w:jc w:val="right"/>
        <w:rPr>
          <w:bCs/>
        </w:rPr>
      </w:pPr>
      <w:r>
        <w:rPr>
          <w:bCs/>
        </w:rPr>
        <w:t>PILS IELĀ 16</w:t>
      </w:r>
      <w:r w:rsidR="00331468" w:rsidRPr="003415E8">
        <w:rPr>
          <w:bCs/>
        </w:rPr>
        <w:t xml:space="preserve">, L. PAEGLES IELĀ 21 </w:t>
      </w:r>
    </w:p>
    <w:p w14:paraId="7F20BBC4" w14:textId="77777777" w:rsidR="00331468" w:rsidRPr="003415E8" w:rsidRDefault="00331468" w:rsidP="00331468">
      <w:pPr>
        <w:autoSpaceDE w:val="0"/>
        <w:autoSpaceDN w:val="0"/>
        <w:adjustRightInd w:val="0"/>
        <w:ind w:firstLine="0"/>
        <w:jc w:val="right"/>
        <w:rPr>
          <w:bCs/>
        </w:rPr>
      </w:pPr>
      <w:r w:rsidRPr="003415E8">
        <w:rPr>
          <w:bCs/>
        </w:rPr>
        <w:t xml:space="preserve">SIGULDĀ, SIGULDAS NOVADĀ </w:t>
      </w:r>
    </w:p>
    <w:p w14:paraId="25D03C33" w14:textId="77777777" w:rsidR="00331468" w:rsidRPr="003415E8" w:rsidRDefault="00331468" w:rsidP="00331468">
      <w:pPr>
        <w:autoSpaceDE w:val="0"/>
        <w:autoSpaceDN w:val="0"/>
        <w:adjustRightInd w:val="0"/>
        <w:ind w:firstLine="0"/>
        <w:jc w:val="right"/>
        <w:rPr>
          <w:bCs/>
        </w:rPr>
      </w:pPr>
      <w:r w:rsidRPr="003415E8">
        <w:rPr>
          <w:bCs/>
        </w:rPr>
        <w:t>NOMAS TIES</w:t>
      </w:r>
      <w:r w:rsidRPr="003415E8">
        <w:rPr>
          <w:rFonts w:eastAsia="TimesNewRoman,Bold"/>
          <w:bCs/>
        </w:rPr>
        <w:t>Ī</w:t>
      </w:r>
      <w:r w:rsidRPr="003415E8">
        <w:rPr>
          <w:bCs/>
        </w:rPr>
        <w:t>BU IZSOLES NOTEIKUMI</w:t>
      </w:r>
      <w:r w:rsidRPr="003415E8">
        <w:t>”</w:t>
      </w:r>
    </w:p>
    <w:p w14:paraId="40A23CE1" w14:textId="77777777" w:rsidR="00331468" w:rsidRPr="00B66E5F" w:rsidRDefault="00331468" w:rsidP="00331468">
      <w:pPr>
        <w:ind w:right="-766"/>
      </w:pPr>
    </w:p>
    <w:p w14:paraId="2B06611A" w14:textId="77777777" w:rsidR="00331468" w:rsidRPr="00B66E5F" w:rsidRDefault="00331468" w:rsidP="00331468">
      <w:pPr>
        <w:ind w:right="-766" w:firstLine="0"/>
      </w:pPr>
    </w:p>
    <w:p w14:paraId="2EC7E25C" w14:textId="77777777" w:rsidR="00331468" w:rsidRPr="006F4F4D" w:rsidRDefault="00915417" w:rsidP="00331468">
      <w:pPr>
        <w:ind w:right="-766"/>
        <w:jc w:val="center"/>
        <w:rPr>
          <w:b/>
        </w:rPr>
      </w:pPr>
      <w:r>
        <w:rPr>
          <w:b/>
        </w:rPr>
        <w:t>Ielu tirdzniecības vietas</w:t>
      </w:r>
      <w:r w:rsidR="00331468" w:rsidRPr="00B66E5F">
        <w:rPr>
          <w:b/>
        </w:rPr>
        <w:t xml:space="preserve"> plāns</w:t>
      </w:r>
      <w:r w:rsidR="00331468">
        <w:rPr>
          <w:b/>
        </w:rPr>
        <w:t xml:space="preserve"> L.Paegles ielā 21, Siguldā, Siguldas novadā</w:t>
      </w:r>
    </w:p>
    <w:p w14:paraId="4543BAF0" w14:textId="77777777" w:rsidR="000E224F" w:rsidRDefault="00915417">
      <w:pPr>
        <w:ind w:firstLine="0"/>
        <w:jc w:val="left"/>
        <w:rPr>
          <w:sz w:val="20"/>
        </w:rPr>
      </w:pPr>
      <w:r>
        <w:rPr>
          <w:noProof/>
          <w:lang w:eastAsia="lv-LV"/>
        </w:rPr>
        <w:drawing>
          <wp:anchor distT="0" distB="0" distL="114300" distR="114300" simplePos="0" relativeHeight="251657214" behindDoc="0" locked="0" layoutInCell="1" allowOverlap="1" wp14:anchorId="3F189C0E" wp14:editId="2E278C58">
            <wp:simplePos x="0" y="0"/>
            <wp:positionH relativeFrom="column">
              <wp:posOffset>228600</wp:posOffset>
            </wp:positionH>
            <wp:positionV relativeFrom="paragraph">
              <wp:posOffset>83820</wp:posOffset>
            </wp:positionV>
            <wp:extent cx="5350510" cy="7333615"/>
            <wp:effectExtent l="0" t="0" r="8890" b="6985"/>
            <wp:wrapTight wrapText="bothSides">
              <wp:wrapPolygon edited="0">
                <wp:start x="308" y="0"/>
                <wp:lineTo x="205" y="8753"/>
                <wp:lineTo x="308" y="21546"/>
                <wp:lineTo x="3384" y="21546"/>
                <wp:lineTo x="3384" y="20349"/>
                <wp:lineTo x="16304" y="20050"/>
                <wp:lineTo x="21123" y="19675"/>
                <wp:lineTo x="20713" y="19152"/>
                <wp:lineTo x="20713" y="17955"/>
                <wp:lineTo x="21226" y="15935"/>
                <wp:lineTo x="21226" y="14289"/>
                <wp:lineTo x="18355" y="13167"/>
                <wp:lineTo x="20200" y="13017"/>
                <wp:lineTo x="21226" y="12568"/>
                <wp:lineTo x="20816" y="11970"/>
                <wp:lineTo x="19995" y="10773"/>
                <wp:lineTo x="21328" y="9800"/>
                <wp:lineTo x="21226" y="6135"/>
                <wp:lineTo x="20816" y="5985"/>
                <wp:lineTo x="18457" y="5985"/>
                <wp:lineTo x="19995" y="5686"/>
                <wp:lineTo x="20918" y="5087"/>
                <wp:lineTo x="20918" y="3815"/>
                <wp:lineTo x="19585" y="3591"/>
                <wp:lineTo x="20918" y="3292"/>
                <wp:lineTo x="20918" y="2693"/>
                <wp:lineTo x="19483" y="2394"/>
                <wp:lineTo x="20713" y="2319"/>
                <wp:lineTo x="20918" y="1646"/>
                <wp:lineTo x="20098" y="1197"/>
                <wp:lineTo x="21533" y="748"/>
                <wp:lineTo x="21533" y="0"/>
                <wp:lineTo x="308" y="0"/>
              </wp:wrapPolygon>
            </wp:wrapTight>
            <wp:docPr id="6" name="Picture 6" descr="Macintosh HD:Users:laurakonstante:Desktop:GP L.Paegles ielā 21+ 10.06.2016 gatav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konstante:Desktop:GP L.Paegles ielā 21+ 10.06.2016 gatavs.pdf"/>
                    <pic:cNvPicPr>
                      <a:picLocks noChangeAspect="1" noChangeArrowheads="1"/>
                    </pic:cNvPicPr>
                  </pic:nvPicPr>
                  <pic:blipFill rotWithShape="1">
                    <a:blip r:embed="rId8">
                      <a:extLst>
                        <a:ext uri="{28A0092B-C50C-407E-A947-70E740481C1C}">
                          <a14:useLocalDpi xmlns:a14="http://schemas.microsoft.com/office/drawing/2010/main" val="0"/>
                        </a:ext>
                      </a:extLst>
                    </a:blip>
                    <a:srcRect t="4695" r="4004" b="2216"/>
                    <a:stretch/>
                  </pic:blipFill>
                  <pic:spPr bwMode="auto">
                    <a:xfrm>
                      <a:off x="0" y="0"/>
                      <a:ext cx="5350510" cy="7333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2676905" w14:textId="77777777" w:rsidR="00331468" w:rsidRDefault="00331468">
      <w:pPr>
        <w:ind w:firstLine="0"/>
        <w:jc w:val="left"/>
        <w:rPr>
          <w:sz w:val="20"/>
        </w:rPr>
      </w:pPr>
    </w:p>
    <w:p w14:paraId="6434CADE" w14:textId="77777777" w:rsidR="00331468" w:rsidRDefault="00331468">
      <w:pPr>
        <w:ind w:firstLine="0"/>
        <w:jc w:val="left"/>
        <w:rPr>
          <w:sz w:val="20"/>
        </w:rPr>
      </w:pPr>
    </w:p>
    <w:p w14:paraId="58578F9F" w14:textId="77777777" w:rsidR="000E224F" w:rsidRDefault="000E224F">
      <w:pPr>
        <w:ind w:firstLine="0"/>
        <w:jc w:val="left"/>
        <w:rPr>
          <w:sz w:val="20"/>
        </w:rPr>
      </w:pPr>
    </w:p>
    <w:p w14:paraId="322DB2F6" w14:textId="77777777" w:rsidR="00331468" w:rsidRPr="00331468" w:rsidRDefault="00915417" w:rsidP="00331468">
      <w:r w:rsidRPr="00331468">
        <w:rPr>
          <w:noProof/>
          <w:lang w:eastAsia="lv-LV"/>
        </w:rPr>
        <mc:AlternateContent>
          <mc:Choice Requires="wps">
            <w:drawing>
              <wp:anchor distT="0" distB="0" distL="114300" distR="114300" simplePos="0" relativeHeight="251666432" behindDoc="0" locked="0" layoutInCell="1" allowOverlap="1" wp14:anchorId="3E3FDBD8" wp14:editId="32E1B913">
                <wp:simplePos x="0" y="0"/>
                <wp:positionH relativeFrom="column">
                  <wp:posOffset>2929255</wp:posOffset>
                </wp:positionH>
                <wp:positionV relativeFrom="paragraph">
                  <wp:posOffset>871220</wp:posOffset>
                </wp:positionV>
                <wp:extent cx="311785" cy="338455"/>
                <wp:effectExtent l="88265" t="89535" r="5080" b="106680"/>
                <wp:wrapSquare wrapText="bothSides"/>
                <wp:docPr id="11" name="Text Box 11"/>
                <wp:cNvGraphicFramePr/>
                <a:graphic xmlns:a="http://schemas.openxmlformats.org/drawingml/2006/main">
                  <a:graphicData uri="http://schemas.microsoft.com/office/word/2010/wordprocessingShape">
                    <wps:wsp>
                      <wps:cNvSpPr txBox="1"/>
                      <wps:spPr>
                        <a:xfrm rot="3289117">
                          <a:off x="0" y="0"/>
                          <a:ext cx="311785" cy="33845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728246EC" w14:textId="77777777" w:rsidR="00E1061A" w:rsidRPr="00331468" w:rsidRDefault="00E1061A" w:rsidP="00331468">
                            <w:pPr>
                              <w:ind w:firstLine="0"/>
                              <w:rPr>
                                <w:b/>
                                <w:color w:val="000000" w:themeColor="text1"/>
                                <w:sz w:val="32"/>
                                <w:szCs w:val="32"/>
                              </w:rPr>
                            </w:pPr>
                            <w:r w:rsidRPr="00331468">
                              <w:rPr>
                                <w:b/>
                                <w:color w:val="000000" w:themeColor="text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FDBD8" id="_x0000_t202" coordsize="21600,21600" o:spt="202" path="m,l,21600r21600,l21600,xe">
                <v:stroke joinstyle="miter"/>
                <v:path gradientshapeok="t" o:connecttype="rect"/>
              </v:shapetype>
              <v:shape id="Text Box 11" o:spid="_x0000_s1026" type="#_x0000_t202" style="position:absolute;left:0;text-align:left;margin-left:230.65pt;margin-top:68.6pt;width:24.55pt;height:26.65pt;rotation:359259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" fillcolor="white [3201]" strokecolor="#c0504d [3205]" strokeweight="2pt">
                <v:textbox>
                  <w:txbxContent>
                    <w:p w14:paraId="728246EC" w14:textId="77777777" w:rsidR="00E1061A" w:rsidRPr="00331468" w:rsidRDefault="00E1061A" w:rsidP="00331468">
                      <w:pPr>
                        <w:ind w:firstLine="0"/>
                        <w:rPr>
                          <w:b/>
                          <w:color w:val="000000" w:themeColor="text1"/>
                          <w:sz w:val="32"/>
                          <w:szCs w:val="32"/>
                        </w:rPr>
                      </w:pPr>
                      <w:r w:rsidRPr="00331468">
                        <w:rPr>
                          <w:b/>
                          <w:color w:val="000000" w:themeColor="text1"/>
                          <w:sz w:val="32"/>
                          <w:szCs w:val="32"/>
                        </w:rPr>
                        <w:t>1</w:t>
                      </w:r>
                    </w:p>
                  </w:txbxContent>
                </v:textbox>
                <w10:wrap type="square"/>
              </v:shape>
            </w:pict>
          </mc:Fallback>
        </mc:AlternateContent>
      </w:r>
      <w:r w:rsidR="00331468" w:rsidRPr="00331468">
        <w:br w:type="page"/>
      </w:r>
    </w:p>
    <w:p w14:paraId="1E3745EF" w14:textId="63555824" w:rsidR="00D0604B" w:rsidRPr="003415E8" w:rsidRDefault="00331468" w:rsidP="00D0604B">
      <w:pPr>
        <w:ind w:left="6480" w:right="-625" w:firstLine="0"/>
        <w:jc w:val="center"/>
      </w:pPr>
      <w:r w:rsidRPr="003415E8">
        <w:lastRenderedPageBreak/>
        <w:t xml:space="preserve">                                                                                                    </w:t>
      </w:r>
      <w:r w:rsidR="00D0604B" w:rsidRPr="003415E8">
        <w:t xml:space="preserve">                                                                                                    </w:t>
      </w:r>
      <w:r w:rsidR="006F57ED">
        <w:t>Pielikums Nr.4</w:t>
      </w:r>
    </w:p>
    <w:p w14:paraId="4982AF00" w14:textId="77777777" w:rsidR="00D0604B" w:rsidRPr="003415E8" w:rsidRDefault="00D0604B" w:rsidP="00D0604B">
      <w:pPr>
        <w:autoSpaceDE w:val="0"/>
        <w:autoSpaceDN w:val="0"/>
        <w:adjustRightInd w:val="0"/>
        <w:ind w:firstLine="0"/>
        <w:jc w:val="right"/>
        <w:rPr>
          <w:bCs/>
        </w:rPr>
      </w:pPr>
      <w:r w:rsidRPr="003415E8">
        <w:t>Izsoles noteikumiem„</w:t>
      </w:r>
      <w:r w:rsidRPr="003415E8">
        <w:rPr>
          <w:bCs/>
        </w:rPr>
        <w:t xml:space="preserve">IELU TIRDZNIECĪBAS VIETU </w:t>
      </w:r>
    </w:p>
    <w:p w14:paraId="35807049" w14:textId="5C234899" w:rsidR="00D0604B" w:rsidRPr="003415E8" w:rsidRDefault="00D0604B" w:rsidP="00D0604B">
      <w:pPr>
        <w:autoSpaceDE w:val="0"/>
        <w:autoSpaceDN w:val="0"/>
        <w:adjustRightInd w:val="0"/>
        <w:ind w:firstLine="0"/>
        <w:jc w:val="right"/>
        <w:rPr>
          <w:bCs/>
        </w:rPr>
      </w:pPr>
      <w:r w:rsidRPr="003415E8">
        <w:rPr>
          <w:bCs/>
        </w:rPr>
        <w:t xml:space="preserve">PILS IELĀ 16, L. PAEGLES IELĀ 21 </w:t>
      </w:r>
    </w:p>
    <w:p w14:paraId="1B607FD5" w14:textId="77777777" w:rsidR="00D0604B" w:rsidRPr="003415E8" w:rsidRDefault="00D0604B" w:rsidP="00D0604B">
      <w:pPr>
        <w:autoSpaceDE w:val="0"/>
        <w:autoSpaceDN w:val="0"/>
        <w:adjustRightInd w:val="0"/>
        <w:ind w:firstLine="0"/>
        <w:jc w:val="right"/>
        <w:rPr>
          <w:bCs/>
        </w:rPr>
      </w:pPr>
      <w:r w:rsidRPr="003415E8">
        <w:rPr>
          <w:bCs/>
        </w:rPr>
        <w:t xml:space="preserve">SIGULDĀ, SIGULDAS NOVADĀ </w:t>
      </w:r>
    </w:p>
    <w:p w14:paraId="6014C3A7" w14:textId="77777777" w:rsidR="00D0604B" w:rsidRDefault="00D0604B" w:rsidP="00D0604B">
      <w:pPr>
        <w:autoSpaceDE w:val="0"/>
        <w:autoSpaceDN w:val="0"/>
        <w:adjustRightInd w:val="0"/>
        <w:ind w:firstLine="0"/>
        <w:jc w:val="right"/>
      </w:pPr>
      <w:r w:rsidRPr="003415E8">
        <w:rPr>
          <w:bCs/>
        </w:rPr>
        <w:t>NOMAS TIES</w:t>
      </w:r>
      <w:r w:rsidRPr="003415E8">
        <w:rPr>
          <w:rFonts w:eastAsia="TimesNewRoman,Bold"/>
          <w:bCs/>
        </w:rPr>
        <w:t>Ī</w:t>
      </w:r>
      <w:r w:rsidRPr="003415E8">
        <w:rPr>
          <w:bCs/>
        </w:rPr>
        <w:t>BU IZSOLES NOTEIKUMI</w:t>
      </w:r>
      <w:r w:rsidRPr="003415E8">
        <w:t>”</w:t>
      </w:r>
    </w:p>
    <w:p w14:paraId="17A2BD21" w14:textId="77777777" w:rsidR="00D0604B" w:rsidRDefault="00D0604B" w:rsidP="00D0604B">
      <w:pPr>
        <w:autoSpaceDE w:val="0"/>
        <w:autoSpaceDN w:val="0"/>
        <w:adjustRightInd w:val="0"/>
        <w:ind w:firstLine="0"/>
      </w:pPr>
    </w:p>
    <w:p w14:paraId="593E5E33" w14:textId="77777777" w:rsidR="00D0604B" w:rsidRPr="00D0604B" w:rsidRDefault="00D0604B" w:rsidP="00D0604B">
      <w:pPr>
        <w:ind w:firstLine="0"/>
        <w:jc w:val="center"/>
        <w:rPr>
          <w:b/>
        </w:rPr>
      </w:pPr>
      <w:r w:rsidRPr="00D0604B">
        <w:rPr>
          <w:b/>
        </w:rPr>
        <w:t xml:space="preserve">AMATNIECĪBAS SUVENĪRU KIOSKA SKICE PILS IELĀ 16 UN </w:t>
      </w:r>
      <w:r w:rsidR="001D397F">
        <w:rPr>
          <w:b/>
        </w:rPr>
        <w:t>L. PAEGLES IELĀ 21</w:t>
      </w:r>
      <w:r w:rsidRPr="00D0604B">
        <w:rPr>
          <w:b/>
        </w:rPr>
        <w:t xml:space="preserve"> SIGULDĀ, SIGULDAS NOVADĀ</w:t>
      </w:r>
    </w:p>
    <w:p w14:paraId="48B0A1BE" w14:textId="77777777" w:rsidR="00D0604B" w:rsidRDefault="00D0604B">
      <w:pPr>
        <w:ind w:firstLine="0"/>
        <w:jc w:val="left"/>
      </w:pPr>
    </w:p>
    <w:p w14:paraId="3B39E059" w14:textId="77777777" w:rsidR="00D0604B" w:rsidRDefault="00D0604B">
      <w:pPr>
        <w:ind w:firstLine="0"/>
        <w:jc w:val="left"/>
      </w:pPr>
      <w:r>
        <w:rPr>
          <w:noProof/>
          <w:lang w:eastAsia="lv-LV"/>
        </w:rPr>
        <w:drawing>
          <wp:inline distT="0" distB="0" distL="0" distR="0" wp14:anchorId="1885CBF2" wp14:editId="5FEDC5AC">
            <wp:extent cx="4181168" cy="5272507"/>
            <wp:effectExtent l="0" t="0" r="1016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243" r="2610"/>
                    <a:stretch/>
                  </pic:blipFill>
                  <pic:spPr bwMode="auto">
                    <a:xfrm>
                      <a:off x="0" y="0"/>
                      <a:ext cx="4181494" cy="52729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608682" w14:textId="77777777" w:rsidR="00D0604B" w:rsidRDefault="00D0604B">
      <w:pPr>
        <w:ind w:firstLine="0"/>
        <w:jc w:val="left"/>
      </w:pPr>
      <w:r>
        <w:br w:type="page"/>
      </w:r>
    </w:p>
    <w:p w14:paraId="3014EA57" w14:textId="77777777" w:rsidR="00D0604B" w:rsidRDefault="00D0604B">
      <w:pPr>
        <w:ind w:firstLine="0"/>
        <w:jc w:val="left"/>
      </w:pPr>
    </w:p>
    <w:p w14:paraId="2D6EDF87" w14:textId="77777777" w:rsidR="00D0604B" w:rsidRPr="003415E8" w:rsidRDefault="00D0604B" w:rsidP="00D0604B">
      <w:pPr>
        <w:autoSpaceDE w:val="0"/>
        <w:autoSpaceDN w:val="0"/>
        <w:adjustRightInd w:val="0"/>
        <w:ind w:firstLine="0"/>
        <w:rPr>
          <w:bCs/>
        </w:rPr>
      </w:pPr>
    </w:p>
    <w:p w14:paraId="1182024E" w14:textId="6644C894" w:rsidR="00331468" w:rsidRPr="003415E8" w:rsidRDefault="006F57ED" w:rsidP="00331468">
      <w:pPr>
        <w:ind w:right="-625"/>
        <w:jc w:val="center"/>
      </w:pPr>
      <w:r>
        <w:t>Pielikums Nr.5</w:t>
      </w:r>
    </w:p>
    <w:p w14:paraId="439F3005" w14:textId="77777777" w:rsidR="00331468" w:rsidRPr="003415E8" w:rsidRDefault="00331468" w:rsidP="00331468">
      <w:pPr>
        <w:autoSpaceDE w:val="0"/>
        <w:autoSpaceDN w:val="0"/>
        <w:adjustRightInd w:val="0"/>
        <w:ind w:firstLine="0"/>
        <w:jc w:val="right"/>
        <w:rPr>
          <w:bCs/>
        </w:rPr>
      </w:pPr>
      <w:r w:rsidRPr="003415E8">
        <w:t>Izsoles noteikumiem„</w:t>
      </w:r>
      <w:r w:rsidRPr="003415E8">
        <w:rPr>
          <w:bCs/>
        </w:rPr>
        <w:t xml:space="preserve">IELU TIRDZNIECĪBAS VIETU </w:t>
      </w:r>
    </w:p>
    <w:p w14:paraId="4D0206CF" w14:textId="77CFD60A" w:rsidR="00331468" w:rsidRPr="003415E8" w:rsidRDefault="00331468" w:rsidP="00331468">
      <w:pPr>
        <w:autoSpaceDE w:val="0"/>
        <w:autoSpaceDN w:val="0"/>
        <w:adjustRightInd w:val="0"/>
        <w:ind w:firstLine="0"/>
        <w:jc w:val="right"/>
        <w:rPr>
          <w:bCs/>
        </w:rPr>
      </w:pPr>
      <w:r w:rsidRPr="003415E8">
        <w:rPr>
          <w:bCs/>
        </w:rPr>
        <w:t xml:space="preserve">PILS IELĀ 16, L. PAEGLES IELĀ 21 </w:t>
      </w:r>
    </w:p>
    <w:p w14:paraId="61CC089E" w14:textId="77777777" w:rsidR="00331468" w:rsidRPr="003415E8" w:rsidRDefault="00331468" w:rsidP="00331468">
      <w:pPr>
        <w:autoSpaceDE w:val="0"/>
        <w:autoSpaceDN w:val="0"/>
        <w:adjustRightInd w:val="0"/>
        <w:ind w:firstLine="0"/>
        <w:jc w:val="right"/>
        <w:rPr>
          <w:bCs/>
        </w:rPr>
      </w:pPr>
      <w:r w:rsidRPr="003415E8">
        <w:rPr>
          <w:bCs/>
        </w:rPr>
        <w:t xml:space="preserve">SIGULDĀ, SIGULDAS NOVADĀ </w:t>
      </w:r>
    </w:p>
    <w:p w14:paraId="6B7371EF" w14:textId="77777777" w:rsidR="00331468" w:rsidRPr="003415E8" w:rsidRDefault="00331468" w:rsidP="00331468">
      <w:pPr>
        <w:autoSpaceDE w:val="0"/>
        <w:autoSpaceDN w:val="0"/>
        <w:adjustRightInd w:val="0"/>
        <w:ind w:firstLine="0"/>
        <w:jc w:val="right"/>
        <w:rPr>
          <w:bCs/>
        </w:rPr>
      </w:pPr>
      <w:r w:rsidRPr="003415E8">
        <w:rPr>
          <w:bCs/>
        </w:rPr>
        <w:t>NOMAS TIES</w:t>
      </w:r>
      <w:r w:rsidRPr="003415E8">
        <w:rPr>
          <w:rFonts w:eastAsia="TimesNewRoman,Bold"/>
          <w:bCs/>
        </w:rPr>
        <w:t>Ī</w:t>
      </w:r>
      <w:r w:rsidRPr="003415E8">
        <w:rPr>
          <w:bCs/>
        </w:rPr>
        <w:t>BU IZSOLES NOTEIKUMI</w:t>
      </w:r>
      <w:r w:rsidRPr="003415E8">
        <w:t>”</w:t>
      </w:r>
    </w:p>
    <w:p w14:paraId="46E6C42D" w14:textId="77777777" w:rsidR="000E224F" w:rsidRPr="00B66E5F" w:rsidRDefault="000E224F" w:rsidP="000E224F">
      <w:pPr>
        <w:pStyle w:val="Title"/>
        <w:tabs>
          <w:tab w:val="center" w:pos="4650"/>
          <w:tab w:val="left" w:pos="6480"/>
        </w:tabs>
        <w:rPr>
          <w:i/>
          <w:iCs/>
          <w:sz w:val="24"/>
          <w:szCs w:val="24"/>
        </w:rPr>
      </w:pPr>
      <w:r w:rsidRPr="00B66E5F">
        <w:rPr>
          <w:i/>
          <w:iCs/>
          <w:sz w:val="24"/>
          <w:szCs w:val="24"/>
        </w:rPr>
        <w:tab/>
      </w:r>
    </w:p>
    <w:p w14:paraId="1E00D0FC" w14:textId="77777777" w:rsidR="00331468" w:rsidRDefault="000E224F" w:rsidP="000E224F">
      <w:pPr>
        <w:pStyle w:val="Title"/>
        <w:tabs>
          <w:tab w:val="center" w:pos="4650"/>
          <w:tab w:val="left" w:pos="6480"/>
        </w:tabs>
        <w:rPr>
          <w:i/>
          <w:iCs/>
          <w:sz w:val="24"/>
          <w:szCs w:val="24"/>
        </w:rPr>
      </w:pPr>
      <w:r w:rsidRPr="00B66E5F">
        <w:rPr>
          <w:i/>
          <w:iCs/>
          <w:sz w:val="24"/>
          <w:szCs w:val="24"/>
        </w:rPr>
        <w:tab/>
      </w:r>
    </w:p>
    <w:p w14:paraId="205E16D6" w14:textId="77777777" w:rsidR="000E224F" w:rsidRPr="001D397F" w:rsidRDefault="000E224F" w:rsidP="000E224F">
      <w:pPr>
        <w:pStyle w:val="Title"/>
        <w:tabs>
          <w:tab w:val="center" w:pos="4650"/>
          <w:tab w:val="left" w:pos="6480"/>
        </w:tabs>
        <w:rPr>
          <w:b/>
          <w:iCs/>
          <w:sz w:val="24"/>
          <w:szCs w:val="24"/>
        </w:rPr>
      </w:pPr>
      <w:r w:rsidRPr="001D397F">
        <w:rPr>
          <w:b/>
          <w:i/>
          <w:iCs/>
          <w:sz w:val="24"/>
          <w:szCs w:val="24"/>
        </w:rPr>
        <w:t>NOMAS  LĪGUMS  Nr. ______________</w:t>
      </w:r>
    </w:p>
    <w:p w14:paraId="549EC790" w14:textId="77777777" w:rsidR="000E224F" w:rsidRPr="00B66E5F" w:rsidRDefault="000E224F" w:rsidP="000E224F">
      <w:pPr>
        <w:spacing w:line="300" w:lineRule="exact"/>
        <w:rPr>
          <w:w w:val="101"/>
        </w:rPr>
      </w:pPr>
    </w:p>
    <w:p w14:paraId="6A5AC583" w14:textId="77777777" w:rsidR="000E224F" w:rsidRPr="00B66E5F" w:rsidRDefault="00331468" w:rsidP="000E224F">
      <w:pPr>
        <w:spacing w:after="120" w:line="300" w:lineRule="exact"/>
        <w:rPr>
          <w:w w:val="101"/>
        </w:rPr>
      </w:pPr>
      <w:r>
        <w:rPr>
          <w:w w:val="101"/>
        </w:rPr>
        <w:t>Siguldā,</w:t>
      </w:r>
      <w:r>
        <w:rPr>
          <w:w w:val="101"/>
        </w:rPr>
        <w:tab/>
        <w:t>2016</w:t>
      </w:r>
      <w:r w:rsidR="000E224F" w:rsidRPr="00B66E5F">
        <w:rPr>
          <w:w w:val="101"/>
        </w:rPr>
        <w:t>. gada ”____” _____________</w:t>
      </w:r>
    </w:p>
    <w:p w14:paraId="37582980" w14:textId="77777777" w:rsidR="001D397F" w:rsidRDefault="001D397F" w:rsidP="000E224F">
      <w:pPr>
        <w:overflowPunct w:val="0"/>
        <w:autoSpaceDE w:val="0"/>
        <w:autoSpaceDN w:val="0"/>
        <w:adjustRightInd w:val="0"/>
        <w:ind w:firstLine="720"/>
        <w:textAlignment w:val="baseline"/>
        <w:rPr>
          <w:b/>
          <w:lang w:bidi="ml"/>
        </w:rPr>
      </w:pPr>
    </w:p>
    <w:p w14:paraId="4C3CF774" w14:textId="7B533CA2" w:rsidR="001D397F" w:rsidRDefault="001D397F" w:rsidP="001D397F">
      <w:pPr>
        <w:suppressAutoHyphens/>
        <w:rPr>
          <w:rFonts w:eastAsia="Times New Roman"/>
          <w:lang w:eastAsia="ar-SA"/>
        </w:rPr>
      </w:pPr>
      <w:r w:rsidRPr="00141D60">
        <w:rPr>
          <w:rFonts w:eastAsia="Times New Roman"/>
          <w:b/>
          <w:lang w:eastAsia="ar-SA"/>
        </w:rPr>
        <w:t>Siguldas novada Dome</w:t>
      </w:r>
      <w:r w:rsidRPr="00141D60">
        <w:rPr>
          <w:rFonts w:eastAsia="Times New Roman"/>
          <w:lang w:eastAsia="ar-SA"/>
        </w:rPr>
        <w:t xml:space="preserve">, reģistrācijas Nr. 90000048152, juridiskā adrese Pils iela 16, Sigulda, Siguldas novads, LV-2150, tās priekšsēdētāja Uģa Mitrevica personā, kurš rīkojas pamatojoties uz 2013. gada 13. jūnija Siguldas novada Domes saistošajiem noteikumiem Nr.14 „Siguldas novada pašvaldības nolikums” (prot. Nr.13., §2), turpmāk tekstā saukts </w:t>
      </w:r>
      <w:r w:rsidRPr="00141D60">
        <w:rPr>
          <w:rFonts w:eastAsia="Times New Roman"/>
          <w:b/>
          <w:lang w:eastAsia="ar-SA"/>
        </w:rPr>
        <w:t>Pasūtītājs</w:t>
      </w:r>
      <w:r>
        <w:rPr>
          <w:rFonts w:eastAsia="Times New Roman"/>
          <w:lang w:eastAsia="ar-SA"/>
        </w:rPr>
        <w:t xml:space="preserve">, no vienas puses, </w:t>
      </w:r>
      <w:r w:rsidR="006F57ED">
        <w:rPr>
          <w:rFonts w:eastAsia="Times New Roman"/>
          <w:lang w:eastAsia="ar-SA"/>
        </w:rPr>
        <w:t>un</w:t>
      </w:r>
    </w:p>
    <w:p w14:paraId="5CBD21AC" w14:textId="77777777" w:rsidR="000E224F" w:rsidRPr="00B66E5F" w:rsidRDefault="000E224F" w:rsidP="000E224F">
      <w:pPr>
        <w:ind w:firstLine="720"/>
      </w:pPr>
      <w:r w:rsidRPr="00B66E5F">
        <w:rPr>
          <w:b/>
        </w:rPr>
        <w:t xml:space="preserve">_____ </w:t>
      </w:r>
      <w:r w:rsidRPr="00B66E5F">
        <w:rPr>
          <w:i/>
        </w:rPr>
        <w:t>(nomnieka nosaukums (jur.pers.)/vārds, uzvārds (fiz.pers.)</w:t>
      </w:r>
      <w:r w:rsidRPr="00B66E5F">
        <w:t xml:space="preserve">, vienotās reģistrācijas Nr. </w:t>
      </w:r>
      <w:r w:rsidRPr="00B66E5F">
        <w:rPr>
          <w:i/>
        </w:rPr>
        <w:t>(jur.pers.)</w:t>
      </w:r>
      <w:r w:rsidRPr="00B66E5F">
        <w:t xml:space="preserve">/personas kods </w:t>
      </w:r>
      <w:r w:rsidRPr="00B66E5F">
        <w:rPr>
          <w:i/>
        </w:rPr>
        <w:t>(fiz.pers)</w:t>
      </w:r>
      <w:r w:rsidRPr="00B66E5F">
        <w:t xml:space="preserve">, juridiskā adrese </w:t>
      </w:r>
      <w:r w:rsidRPr="00B66E5F">
        <w:rPr>
          <w:i/>
        </w:rPr>
        <w:t>(jur.pers)</w:t>
      </w:r>
      <w:r w:rsidRPr="00B66E5F">
        <w:t xml:space="preserve">/deklarētā dzīvesvieta </w:t>
      </w:r>
      <w:r w:rsidRPr="00B66E5F">
        <w:rPr>
          <w:i/>
        </w:rPr>
        <w:t>(fiz.pers.)</w:t>
      </w:r>
      <w:r w:rsidRPr="00B66E5F">
        <w:t>: ______________, kura vārdā rīkojas ________ (</w:t>
      </w:r>
      <w:r w:rsidRPr="00B66E5F">
        <w:rPr>
          <w:i/>
        </w:rPr>
        <w:t>pārstāvja amats, vārds, uzvārds, pārstāvības pamatojums</w:t>
      </w:r>
      <w:r w:rsidRPr="00B66E5F">
        <w:t>) turpmāk tekstā - Nomnieks, no otras puses,</w:t>
      </w:r>
    </w:p>
    <w:p w14:paraId="5EC1A68A" w14:textId="77777777" w:rsidR="000E224F" w:rsidRPr="00B66E5F" w:rsidRDefault="000E224F" w:rsidP="000E224F">
      <w:pPr>
        <w:spacing w:before="60"/>
        <w:ind w:firstLine="720"/>
        <w:rPr>
          <w:w w:val="101"/>
        </w:rPr>
      </w:pPr>
      <w:r w:rsidRPr="00B66E5F">
        <w:rPr>
          <w:w w:val="101"/>
        </w:rPr>
        <w:t>katrs atsevišķi turpmāk tekstā saukts arī - Puse, bet abi kopā - Puses, pamatojoties uz Iznomātāja __.__.______. rīkotās izsoles rezultātiem, noslēdz šādu nomas līgumu, turpmāk tekstā - Līgums:</w:t>
      </w:r>
    </w:p>
    <w:p w14:paraId="461EDAEB" w14:textId="77777777" w:rsidR="000E224F" w:rsidRPr="00B66E5F" w:rsidRDefault="000E224F" w:rsidP="000E224F">
      <w:pPr>
        <w:spacing w:line="300" w:lineRule="exact"/>
        <w:rPr>
          <w:w w:val="101"/>
        </w:rPr>
      </w:pPr>
    </w:p>
    <w:p w14:paraId="28C13A98" w14:textId="77777777" w:rsidR="000E224F" w:rsidRPr="006F57ED" w:rsidRDefault="000E224F" w:rsidP="000E224F">
      <w:pPr>
        <w:spacing w:after="120" w:line="300" w:lineRule="exact"/>
        <w:jc w:val="center"/>
        <w:rPr>
          <w:b/>
          <w:bCs/>
          <w:w w:val="101"/>
        </w:rPr>
      </w:pPr>
      <w:r w:rsidRPr="00B66E5F">
        <w:rPr>
          <w:b/>
          <w:bCs/>
          <w:w w:val="101"/>
        </w:rPr>
        <w:t>1. Līguma pri</w:t>
      </w:r>
      <w:r w:rsidRPr="006F57ED">
        <w:rPr>
          <w:b/>
          <w:bCs/>
          <w:w w:val="101"/>
        </w:rPr>
        <w:t>ekšmets</w:t>
      </w:r>
    </w:p>
    <w:p w14:paraId="17F1AF2A" w14:textId="6D6C325F" w:rsidR="000E224F" w:rsidRDefault="000E224F" w:rsidP="000E224F">
      <w:pPr>
        <w:numPr>
          <w:ilvl w:val="1"/>
          <w:numId w:val="8"/>
        </w:numPr>
        <w:spacing w:line="300" w:lineRule="exact"/>
        <w:rPr>
          <w:w w:val="101"/>
        </w:rPr>
      </w:pPr>
      <w:r w:rsidRPr="006F57ED">
        <w:rPr>
          <w:w w:val="101"/>
        </w:rPr>
        <w:t xml:space="preserve">Iznomātājs nodod, bet Nomnieks pieņem lietošanā par maksu </w:t>
      </w:r>
      <w:r w:rsidR="006024FF" w:rsidRPr="006F57ED">
        <w:rPr>
          <w:w w:val="101"/>
        </w:rPr>
        <w:t>ielu tirdzniecības vietu</w:t>
      </w:r>
      <w:r w:rsidR="0021531C" w:rsidRPr="006F57ED">
        <w:rPr>
          <w:w w:val="101"/>
        </w:rPr>
        <w:t>/</w:t>
      </w:r>
      <w:r w:rsidR="006F57ED" w:rsidRPr="006F57ED">
        <w:rPr>
          <w:w w:val="101"/>
        </w:rPr>
        <w:t xml:space="preserve"> </w:t>
      </w:r>
      <w:r w:rsidR="0021531C" w:rsidRPr="006F57ED">
        <w:rPr>
          <w:w w:val="101"/>
        </w:rPr>
        <w:t>kiosku</w:t>
      </w:r>
      <w:r w:rsidR="006024FF" w:rsidRPr="006F57ED">
        <w:rPr>
          <w:w w:val="101"/>
        </w:rPr>
        <w:t xml:space="preserve"> </w:t>
      </w:r>
      <w:r>
        <w:rPr>
          <w:w w:val="101"/>
        </w:rPr>
        <w:t>Nr. _ _</w:t>
      </w:r>
      <w:r w:rsidRPr="00B66E5F">
        <w:rPr>
          <w:w w:val="101"/>
        </w:rPr>
        <w:t xml:space="preserve"> </w:t>
      </w:r>
      <w:r>
        <w:rPr>
          <w:w w:val="101"/>
        </w:rPr>
        <w:t>(</w:t>
      </w:r>
      <w:r w:rsidRPr="00B66E5F">
        <w:rPr>
          <w:w w:val="101"/>
        </w:rPr>
        <w:t>turpmāk</w:t>
      </w:r>
      <w:r>
        <w:rPr>
          <w:w w:val="101"/>
        </w:rPr>
        <w:t xml:space="preserve"> </w:t>
      </w:r>
      <w:r w:rsidRPr="00B66E5F">
        <w:rPr>
          <w:w w:val="101"/>
        </w:rPr>
        <w:t>–</w:t>
      </w:r>
      <w:r>
        <w:rPr>
          <w:w w:val="101"/>
        </w:rPr>
        <w:t xml:space="preserve"> </w:t>
      </w:r>
      <w:r w:rsidR="006024FF">
        <w:rPr>
          <w:w w:val="101"/>
        </w:rPr>
        <w:t>Vieta</w:t>
      </w:r>
      <w:r>
        <w:rPr>
          <w:w w:val="101"/>
        </w:rPr>
        <w:t>)</w:t>
      </w:r>
      <w:r w:rsidR="006F57ED">
        <w:rPr>
          <w:w w:val="101"/>
        </w:rPr>
        <w:t>, Pils ielā 16</w:t>
      </w:r>
      <w:r w:rsidR="006024FF">
        <w:rPr>
          <w:w w:val="101"/>
        </w:rPr>
        <w:t>/ L.Paegles ielā 21</w:t>
      </w:r>
      <w:r w:rsidRPr="00B66E5F">
        <w:rPr>
          <w:w w:val="101"/>
        </w:rPr>
        <w:t xml:space="preserve"> Siguldā (kadastra apzīmējums</w:t>
      </w:r>
      <w:r w:rsidR="006024FF">
        <w:rPr>
          <w:w w:val="101"/>
        </w:rPr>
        <w:t>______________</w:t>
      </w:r>
      <w:r w:rsidRPr="00B66E5F">
        <w:rPr>
          <w:w w:val="101"/>
        </w:rPr>
        <w:t xml:space="preserve">), kas sastāv no </w:t>
      </w:r>
      <w:r w:rsidR="006024FF">
        <w:rPr>
          <w:w w:val="101"/>
        </w:rPr>
        <w:t>platības</w:t>
      </w:r>
      <w:r w:rsidR="006F57ED">
        <w:rPr>
          <w:w w:val="101"/>
        </w:rPr>
        <w:t xml:space="preserve"> 9</w:t>
      </w:r>
      <w:r w:rsidRPr="00B66E5F">
        <w:rPr>
          <w:w w:val="101"/>
        </w:rPr>
        <w:t>m</w:t>
      </w:r>
      <w:r w:rsidRPr="00B66E5F">
        <w:rPr>
          <w:w w:val="101"/>
          <w:vertAlign w:val="superscript"/>
        </w:rPr>
        <w:t>2</w:t>
      </w:r>
      <w:r>
        <w:rPr>
          <w:w w:val="101"/>
        </w:rPr>
        <w:t>.</w:t>
      </w:r>
    </w:p>
    <w:p w14:paraId="2DD99ED9" w14:textId="77777777" w:rsidR="000E224F" w:rsidRDefault="006024FF" w:rsidP="000E224F">
      <w:pPr>
        <w:numPr>
          <w:ilvl w:val="1"/>
          <w:numId w:val="8"/>
        </w:numPr>
        <w:spacing w:line="300" w:lineRule="exact"/>
        <w:rPr>
          <w:w w:val="101"/>
        </w:rPr>
      </w:pPr>
      <w:r>
        <w:rPr>
          <w:w w:val="101"/>
        </w:rPr>
        <w:t>Vietas</w:t>
      </w:r>
      <w:r w:rsidR="000E224F" w:rsidRPr="00B66E5F">
        <w:rPr>
          <w:w w:val="101"/>
        </w:rPr>
        <w:t xml:space="preserve"> </w:t>
      </w:r>
      <w:r w:rsidR="000E224F" w:rsidRPr="00B66E5F">
        <w:rPr>
          <w:bCs/>
          <w:w w:val="101"/>
        </w:rPr>
        <w:t xml:space="preserve">plāns </w:t>
      </w:r>
      <w:r w:rsidR="000E224F" w:rsidRPr="00B66E5F">
        <w:rPr>
          <w:w w:val="101"/>
        </w:rPr>
        <w:t>i</w:t>
      </w:r>
      <w:r w:rsidR="000E224F" w:rsidRPr="00B66E5F">
        <w:t xml:space="preserve">r pievienots Līgumam kā tā pielikums Nr.1 un ir neatņemama tā sastāvdaļa. </w:t>
      </w:r>
    </w:p>
    <w:p w14:paraId="10AFB457" w14:textId="77777777" w:rsidR="000E224F" w:rsidRDefault="006024FF" w:rsidP="000E224F">
      <w:pPr>
        <w:numPr>
          <w:ilvl w:val="1"/>
          <w:numId w:val="8"/>
        </w:numPr>
        <w:spacing w:line="300" w:lineRule="exact"/>
        <w:rPr>
          <w:w w:val="101"/>
        </w:rPr>
      </w:pPr>
      <w:r>
        <w:rPr>
          <w:w w:val="101"/>
        </w:rPr>
        <w:t>Vietas</w:t>
      </w:r>
      <w:r w:rsidR="000E224F">
        <w:rPr>
          <w:w w:val="101"/>
        </w:rPr>
        <w:t xml:space="preserve"> </w:t>
      </w:r>
      <w:r>
        <w:t>apstākļi Nomniekam ir zināmi</w:t>
      </w:r>
      <w:r w:rsidR="000E224F" w:rsidRPr="00B66E5F">
        <w:t xml:space="preserve"> un  Nomnieks, parakstot Līgumu, apliecina, ka tas atbilst paredzētajam lietošanas mērķim.</w:t>
      </w:r>
    </w:p>
    <w:p w14:paraId="3FA62859" w14:textId="77777777" w:rsidR="000E224F" w:rsidRDefault="006024FF" w:rsidP="000E224F">
      <w:pPr>
        <w:numPr>
          <w:ilvl w:val="1"/>
          <w:numId w:val="8"/>
        </w:numPr>
        <w:spacing w:line="300" w:lineRule="exact"/>
        <w:rPr>
          <w:w w:val="101"/>
        </w:rPr>
      </w:pPr>
      <w:r>
        <w:rPr>
          <w:w w:val="101"/>
        </w:rPr>
        <w:t>Vieta</w:t>
      </w:r>
      <w:r w:rsidR="000E224F">
        <w:rPr>
          <w:w w:val="101"/>
        </w:rPr>
        <w:t xml:space="preserve"> </w:t>
      </w:r>
      <w:r w:rsidR="000E224F">
        <w:t>tiek nodota</w:t>
      </w:r>
      <w:r w:rsidR="000E224F" w:rsidRPr="00B66E5F">
        <w:t xml:space="preserve"> Nomniekam ar pieņemšanas - nodošanas aktu tādā stāvoklī, kāds tas ir konstatēts šajā aktā.</w:t>
      </w:r>
    </w:p>
    <w:p w14:paraId="6466C7C1" w14:textId="77777777" w:rsidR="000E224F" w:rsidRPr="00B66E5F" w:rsidRDefault="006024FF" w:rsidP="000E224F">
      <w:pPr>
        <w:numPr>
          <w:ilvl w:val="1"/>
          <w:numId w:val="8"/>
        </w:numPr>
        <w:spacing w:line="300" w:lineRule="exact"/>
        <w:rPr>
          <w:w w:val="101"/>
        </w:rPr>
      </w:pPr>
      <w:r>
        <w:t>Vietas</w:t>
      </w:r>
      <w:r w:rsidR="000E224F" w:rsidRPr="00B66E5F">
        <w:t xml:space="preserve"> pieņemšanas-nodošanas aktu paraksta Pušu pilnvarotie pārstāvji. </w:t>
      </w:r>
      <w:r>
        <w:t>Vietas</w:t>
      </w:r>
      <w:r w:rsidR="000E224F" w:rsidRPr="00B66E5F">
        <w:t xml:space="preserve"> pieņemšanas - nodošanas akts kļūst par Līguma neatņemamu sastāvdaļu. Iznomātājs neatbild par jebkāda veida slēptajiem defektiem, kuri atklāsies pēc </w:t>
      </w:r>
      <w:r>
        <w:rPr>
          <w:w w:val="101"/>
        </w:rPr>
        <w:t>Vietas</w:t>
      </w:r>
      <w:r w:rsidR="000E224F" w:rsidRPr="00B66E5F">
        <w:rPr>
          <w:w w:val="101"/>
        </w:rPr>
        <w:t xml:space="preserve"> </w:t>
      </w:r>
      <w:r w:rsidR="000E224F" w:rsidRPr="00B66E5F">
        <w:t>pieņemšanas - nodošanas akta parakstīšanas.</w:t>
      </w:r>
    </w:p>
    <w:p w14:paraId="560A26C1" w14:textId="77777777" w:rsidR="000E224F" w:rsidRPr="00B66E5F" w:rsidRDefault="006024FF" w:rsidP="000E224F">
      <w:pPr>
        <w:numPr>
          <w:ilvl w:val="1"/>
          <w:numId w:val="8"/>
        </w:numPr>
        <w:spacing w:before="80" w:line="300" w:lineRule="exact"/>
        <w:rPr>
          <w:w w:val="101"/>
        </w:rPr>
      </w:pPr>
      <w:r>
        <w:rPr>
          <w:w w:val="101"/>
        </w:rPr>
        <w:t>Vieta</w:t>
      </w:r>
      <w:r w:rsidR="000E224F">
        <w:rPr>
          <w:w w:val="101"/>
        </w:rPr>
        <w:t xml:space="preserve"> tiek iznomāta</w:t>
      </w:r>
      <w:r w:rsidR="000E224F" w:rsidRPr="00B66E5F">
        <w:rPr>
          <w:w w:val="101"/>
        </w:rPr>
        <w:t xml:space="preserve"> ar šādu lietošanas mērķi: </w:t>
      </w:r>
      <w:r w:rsidRPr="00CA6B40">
        <w:t xml:space="preserve">amatnieku </w:t>
      </w:r>
      <w:r>
        <w:t xml:space="preserve">suvenīru </w:t>
      </w:r>
      <w:r w:rsidRPr="00CA6B40">
        <w:t>darbnīcas iekārtošanai, darbības nodrošināšanai un amatnieku izgatavotās produkcijas tirdzniecībai.</w:t>
      </w:r>
    </w:p>
    <w:p w14:paraId="5E7DACAD" w14:textId="77777777" w:rsidR="000E224F" w:rsidRPr="00B66E5F" w:rsidRDefault="000E224F" w:rsidP="000E224F">
      <w:pPr>
        <w:numPr>
          <w:ilvl w:val="1"/>
          <w:numId w:val="8"/>
        </w:numPr>
        <w:spacing w:before="80" w:line="300" w:lineRule="exact"/>
        <w:rPr>
          <w:w w:val="101"/>
        </w:rPr>
      </w:pPr>
      <w:r>
        <w:rPr>
          <w:w w:val="101"/>
        </w:rPr>
        <w:t>Darbnīcas</w:t>
      </w:r>
      <w:r w:rsidRPr="00B66E5F">
        <w:rPr>
          <w:w w:val="101"/>
        </w:rPr>
        <w:t xml:space="preserve"> nomas termiņš tiek noteikts </w:t>
      </w:r>
      <w:r w:rsidR="002E049F">
        <w:rPr>
          <w:w w:val="101"/>
        </w:rPr>
        <w:t>3</w:t>
      </w:r>
      <w:r w:rsidRPr="00B66E5F">
        <w:rPr>
          <w:w w:val="101"/>
        </w:rPr>
        <w:t xml:space="preserve"> (</w:t>
      </w:r>
      <w:r w:rsidR="002E049F">
        <w:rPr>
          <w:w w:val="101"/>
        </w:rPr>
        <w:t>trīs</w:t>
      </w:r>
      <w:r>
        <w:rPr>
          <w:w w:val="101"/>
        </w:rPr>
        <w:t>) gadi no Līguma 1.4</w:t>
      </w:r>
      <w:r w:rsidRPr="00B66E5F">
        <w:rPr>
          <w:w w:val="101"/>
        </w:rPr>
        <w:t xml:space="preserve">.punktā minētā </w:t>
      </w:r>
      <w:r>
        <w:rPr>
          <w:w w:val="101"/>
        </w:rPr>
        <w:t>Darbnīcas</w:t>
      </w:r>
      <w:r w:rsidRPr="00B66E5F">
        <w:rPr>
          <w:w w:val="101"/>
        </w:rPr>
        <w:t xml:space="preserve"> pieņemšanas - nodošanas akta parakstīšanas dienas.</w:t>
      </w:r>
    </w:p>
    <w:p w14:paraId="16565EA3" w14:textId="77777777" w:rsidR="000E224F" w:rsidRPr="00B66E5F" w:rsidRDefault="000E224F" w:rsidP="000E224F">
      <w:pPr>
        <w:spacing w:line="300" w:lineRule="exact"/>
        <w:jc w:val="center"/>
        <w:rPr>
          <w:b/>
          <w:bCs/>
          <w:w w:val="101"/>
        </w:rPr>
      </w:pPr>
    </w:p>
    <w:p w14:paraId="0A795B60" w14:textId="77777777" w:rsidR="000E224F" w:rsidRPr="00B66E5F" w:rsidRDefault="000E224F" w:rsidP="000E224F">
      <w:pPr>
        <w:spacing w:after="120" w:line="300" w:lineRule="exact"/>
        <w:jc w:val="center"/>
        <w:rPr>
          <w:b/>
          <w:bCs/>
          <w:w w:val="101"/>
        </w:rPr>
      </w:pPr>
      <w:r w:rsidRPr="00B66E5F">
        <w:rPr>
          <w:b/>
          <w:bCs/>
          <w:w w:val="101"/>
        </w:rPr>
        <w:t>2. Pušu tiesības un pienākumi</w:t>
      </w:r>
    </w:p>
    <w:p w14:paraId="6CB32247" w14:textId="77777777" w:rsidR="000E224F" w:rsidRPr="008309EB" w:rsidRDefault="000E224F" w:rsidP="000E224F">
      <w:pPr>
        <w:numPr>
          <w:ilvl w:val="1"/>
          <w:numId w:val="9"/>
        </w:numPr>
        <w:tabs>
          <w:tab w:val="clear" w:pos="1620"/>
          <w:tab w:val="left" w:pos="720"/>
        </w:tabs>
        <w:spacing w:line="300" w:lineRule="exact"/>
        <w:ind w:left="720"/>
        <w:rPr>
          <w:w w:val="101"/>
        </w:rPr>
      </w:pPr>
      <w:r w:rsidRPr="008309EB">
        <w:rPr>
          <w:w w:val="101"/>
        </w:rPr>
        <w:lastRenderedPageBreak/>
        <w:t xml:space="preserve">Iznomātājs, ja Nomnieks pilda visas Līgumā noteiktās saistības, garantē tam Līguma darbības laikā </w:t>
      </w:r>
      <w:r w:rsidR="006024FF">
        <w:rPr>
          <w:w w:val="101"/>
        </w:rPr>
        <w:t>Vietas</w:t>
      </w:r>
      <w:r w:rsidRPr="008309EB">
        <w:rPr>
          <w:w w:val="101"/>
        </w:rPr>
        <w:t xml:space="preserve"> lietošanu bez jebkāda traucējuma no Iznomātāja vai kādas citas personas puses, kura uz to pretendētu ar Iznomātāja pilnvarojumu vai starpniecību.</w:t>
      </w:r>
    </w:p>
    <w:p w14:paraId="2F36E4AC" w14:textId="17C55CD9" w:rsidR="000E224F" w:rsidRPr="006024FF" w:rsidRDefault="006024FF" w:rsidP="006024FF">
      <w:pPr>
        <w:numPr>
          <w:ilvl w:val="1"/>
          <w:numId w:val="9"/>
        </w:numPr>
        <w:tabs>
          <w:tab w:val="clear" w:pos="1620"/>
          <w:tab w:val="left" w:pos="720"/>
        </w:tabs>
        <w:spacing w:line="300" w:lineRule="exact"/>
        <w:ind w:left="720"/>
        <w:rPr>
          <w:w w:val="101"/>
        </w:rPr>
      </w:pPr>
      <w:r>
        <w:rPr>
          <w:w w:val="101"/>
        </w:rPr>
        <w:t>Vietas</w:t>
      </w:r>
      <w:r w:rsidR="000E224F" w:rsidRPr="008309EB">
        <w:rPr>
          <w:w w:val="101"/>
        </w:rPr>
        <w:t xml:space="preserve"> lietošanas tiesības Nomniekam rodas ar </w:t>
      </w:r>
      <w:r w:rsidR="000E224F">
        <w:rPr>
          <w:w w:val="101"/>
        </w:rPr>
        <w:t>Līguma 1.</w:t>
      </w:r>
      <w:r w:rsidR="005B3AAC">
        <w:rPr>
          <w:w w:val="101"/>
        </w:rPr>
        <w:t xml:space="preserve">7. </w:t>
      </w:r>
      <w:r w:rsidR="000E224F">
        <w:rPr>
          <w:w w:val="101"/>
        </w:rPr>
        <w:t>punktā minētā akta pa</w:t>
      </w:r>
      <w:r w:rsidR="000E224F" w:rsidRPr="008309EB">
        <w:rPr>
          <w:w w:val="101"/>
        </w:rPr>
        <w:t>rakstīšanas brīdi.</w:t>
      </w:r>
    </w:p>
    <w:p w14:paraId="67EF5D18" w14:textId="0D9CF575" w:rsidR="000E224F" w:rsidRPr="00B66E5F"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sz w:val="24"/>
          <w:szCs w:val="24"/>
        </w:rPr>
        <w:t xml:space="preserve">Iznomātājam ir tiesības Nomnieka klātbūtnē apsekot </w:t>
      </w:r>
      <w:r w:rsidR="006024FF">
        <w:rPr>
          <w:sz w:val="24"/>
          <w:szCs w:val="24"/>
        </w:rPr>
        <w:t>Vietu</w:t>
      </w:r>
      <w:r w:rsidRPr="00B66E5F">
        <w:rPr>
          <w:sz w:val="24"/>
          <w:szCs w:val="24"/>
        </w:rPr>
        <w:t xml:space="preserve"> tādā ap</w:t>
      </w:r>
      <w:r w:rsidR="006024FF">
        <w:rPr>
          <w:sz w:val="24"/>
          <w:szCs w:val="24"/>
        </w:rPr>
        <w:t>jomā, lai pārliecinātos, vai tā</w:t>
      </w:r>
      <w:r w:rsidRPr="00B66E5F">
        <w:rPr>
          <w:sz w:val="24"/>
          <w:szCs w:val="24"/>
        </w:rPr>
        <w:t xml:space="preserve"> tiek </w:t>
      </w:r>
      <w:r w:rsidR="006024FF">
        <w:rPr>
          <w:sz w:val="24"/>
          <w:szCs w:val="24"/>
        </w:rPr>
        <w:t>uzturēta kārtībā un izmantota</w:t>
      </w:r>
      <w:r w:rsidRPr="00B66E5F">
        <w:rPr>
          <w:sz w:val="24"/>
          <w:szCs w:val="24"/>
        </w:rPr>
        <w:t xml:space="preserve"> atbilstoši Līguma noteikumiem un spēkā esošajiem nor</w:t>
      </w:r>
      <w:r w:rsidR="005B3AAC">
        <w:rPr>
          <w:sz w:val="24"/>
          <w:szCs w:val="24"/>
        </w:rPr>
        <w:t>matīvajiem aktiem, netiek bojāta vai postīta</w:t>
      </w:r>
      <w:r w:rsidRPr="00B66E5F">
        <w:rPr>
          <w:sz w:val="24"/>
          <w:szCs w:val="24"/>
        </w:rPr>
        <w:t xml:space="preserve">. Pēc Iznomātāja pieprasījuma Nomnieks nodrošina savu pārstāvju piedalīšanos pārbaudes aktu sastādīšanā un parakstīšanā. </w:t>
      </w:r>
    </w:p>
    <w:p w14:paraId="64D34DEA" w14:textId="77777777" w:rsidR="000E224F" w:rsidRPr="00B66E5F" w:rsidRDefault="006024FF" w:rsidP="000E224F">
      <w:pPr>
        <w:pStyle w:val="BodyTextIndent"/>
        <w:numPr>
          <w:ilvl w:val="1"/>
          <w:numId w:val="9"/>
        </w:numPr>
        <w:tabs>
          <w:tab w:val="clear" w:pos="1620"/>
        </w:tabs>
        <w:suppressAutoHyphens w:val="0"/>
        <w:spacing w:before="80"/>
        <w:ind w:left="720"/>
        <w:jc w:val="both"/>
        <w:rPr>
          <w:sz w:val="24"/>
          <w:szCs w:val="24"/>
        </w:rPr>
      </w:pPr>
      <w:r>
        <w:rPr>
          <w:w w:val="101"/>
          <w:sz w:val="24"/>
          <w:szCs w:val="24"/>
        </w:rPr>
        <w:t>Vietas</w:t>
      </w:r>
      <w:r w:rsidR="000E224F" w:rsidRPr="00B66E5F">
        <w:rPr>
          <w:w w:val="101"/>
          <w:sz w:val="24"/>
          <w:szCs w:val="24"/>
        </w:rPr>
        <w:t xml:space="preserve"> lietošanā Nomnieks apņemas rīkoties saskaņā ar Latvijas Republikā un Siguldas novadā spēkā esošajiem normatīvajiem aktiem. Veicot nepieciešamos pasākumus </w:t>
      </w:r>
      <w:r>
        <w:rPr>
          <w:w w:val="101"/>
          <w:sz w:val="24"/>
          <w:szCs w:val="24"/>
        </w:rPr>
        <w:t>Vietas</w:t>
      </w:r>
      <w:r w:rsidR="000E224F" w:rsidRPr="00B66E5F">
        <w:rPr>
          <w:w w:val="101"/>
          <w:sz w:val="24"/>
          <w:szCs w:val="24"/>
        </w:rPr>
        <w:t xml:space="preserve"> uzturēšanai un uzkopšanai, kā arī uzlabojumus tajā, Nomnieks rīkojas saskaņā ar Līgumu, spēkā esošiem attiecināmiem normatīviem aktiem, nodrošinot, ka </w:t>
      </w:r>
      <w:r>
        <w:rPr>
          <w:w w:val="101"/>
          <w:sz w:val="24"/>
          <w:szCs w:val="24"/>
        </w:rPr>
        <w:t>Vietas</w:t>
      </w:r>
      <w:r w:rsidR="000E224F" w:rsidRPr="00B66E5F">
        <w:rPr>
          <w:w w:val="101"/>
          <w:sz w:val="24"/>
          <w:szCs w:val="24"/>
        </w:rPr>
        <w:t xml:space="preserve"> stāvoklis nepasliktinās Līguma darbības laikā, izņemot dabīgo nolietojumu. Nomnieks par saviem līdzekļiem nepieciešamības gadījumā Līguma darbības laikā veic </w:t>
      </w:r>
      <w:r>
        <w:rPr>
          <w:w w:val="101"/>
          <w:sz w:val="24"/>
          <w:szCs w:val="24"/>
        </w:rPr>
        <w:t>Vietas</w:t>
      </w:r>
      <w:r w:rsidR="000E224F" w:rsidRPr="00B66E5F">
        <w:rPr>
          <w:w w:val="101"/>
          <w:sz w:val="24"/>
          <w:szCs w:val="24"/>
        </w:rPr>
        <w:t xml:space="preserve"> </w:t>
      </w:r>
      <w:r>
        <w:rPr>
          <w:w w:val="101"/>
          <w:sz w:val="24"/>
          <w:szCs w:val="24"/>
        </w:rPr>
        <w:t>uzlabojumus</w:t>
      </w:r>
      <w:r w:rsidR="000E224F" w:rsidRPr="00B66E5F">
        <w:rPr>
          <w:w w:val="101"/>
          <w:sz w:val="24"/>
          <w:szCs w:val="24"/>
        </w:rPr>
        <w:t>.</w:t>
      </w:r>
    </w:p>
    <w:p w14:paraId="1960EEF0" w14:textId="77777777" w:rsidR="000E224F" w:rsidRPr="00B66E5F"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w w:val="101"/>
          <w:sz w:val="24"/>
          <w:szCs w:val="24"/>
        </w:rPr>
        <w:t xml:space="preserve">Nomnieks nodrošina un atbild par ugunsdrošības, darba drošības, sanitāro un citu valsts vai pašvaldības institūciju reglamentējošo noteikumu un </w:t>
      </w:r>
      <w:r w:rsidRPr="006444C0">
        <w:rPr>
          <w:w w:val="101"/>
          <w:sz w:val="24"/>
          <w:szCs w:val="24"/>
        </w:rPr>
        <w:t>prasību ievērošanu</w:t>
      </w:r>
      <w:r w:rsidR="006024FF">
        <w:rPr>
          <w:w w:val="101"/>
          <w:sz w:val="24"/>
          <w:szCs w:val="24"/>
        </w:rPr>
        <w:t>.</w:t>
      </w:r>
    </w:p>
    <w:p w14:paraId="36BB3A5D" w14:textId="77777777" w:rsidR="000E224F" w:rsidRPr="00B66E5F"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sz w:val="24"/>
          <w:szCs w:val="24"/>
        </w:rPr>
        <w:t xml:space="preserve"> Iznomātājs nav atbildīgs par Nomnieka un trešo personu mantu, kas atrodas </w:t>
      </w:r>
      <w:r w:rsidR="006024FF">
        <w:rPr>
          <w:sz w:val="24"/>
          <w:szCs w:val="24"/>
        </w:rPr>
        <w:t>Vietā</w:t>
      </w:r>
      <w:r w:rsidRPr="00B66E5F">
        <w:rPr>
          <w:sz w:val="24"/>
          <w:szCs w:val="24"/>
        </w:rPr>
        <w:t>.</w:t>
      </w:r>
    </w:p>
    <w:p w14:paraId="47BADF12" w14:textId="77777777" w:rsidR="000E224F" w:rsidRPr="00255A07" w:rsidRDefault="000E224F" w:rsidP="000E224F">
      <w:pPr>
        <w:pStyle w:val="BodyTextIndent"/>
        <w:numPr>
          <w:ilvl w:val="1"/>
          <w:numId w:val="9"/>
        </w:numPr>
        <w:tabs>
          <w:tab w:val="clear" w:pos="1620"/>
        </w:tabs>
        <w:suppressAutoHyphens w:val="0"/>
        <w:spacing w:before="80"/>
        <w:ind w:left="720"/>
        <w:jc w:val="both"/>
        <w:rPr>
          <w:sz w:val="24"/>
          <w:szCs w:val="24"/>
        </w:rPr>
      </w:pPr>
      <w:r w:rsidRPr="00255A07">
        <w:rPr>
          <w:bCs/>
          <w:w w:val="101"/>
          <w:sz w:val="24"/>
          <w:szCs w:val="24"/>
        </w:rPr>
        <w:t>Nomnieks</w:t>
      </w:r>
      <w:r w:rsidRPr="00255A07">
        <w:rPr>
          <w:b/>
          <w:bCs/>
          <w:w w:val="101"/>
          <w:sz w:val="24"/>
          <w:szCs w:val="24"/>
        </w:rPr>
        <w:t xml:space="preserve"> </w:t>
      </w:r>
      <w:r w:rsidRPr="00255A07">
        <w:rPr>
          <w:bCs/>
          <w:w w:val="101"/>
          <w:sz w:val="24"/>
          <w:szCs w:val="24"/>
        </w:rPr>
        <w:t>apņemas</w:t>
      </w:r>
      <w:r w:rsidRPr="00255A07">
        <w:rPr>
          <w:sz w:val="24"/>
          <w:szCs w:val="24"/>
        </w:rPr>
        <w:t xml:space="preserve"> avārijas situāciju gadījumos organizēt to novēršanu un likvidēšanu, nekavējoties pēc fakta konstatācijas par šādas situācijas iestāšanos paziņot attiecīgajiem avārijas dienestiem, kā arī veikt nepieciešamos neatliekamos pasākumus, lai nepieļautu vai mazinātu zaudējumu rašanos, un attiecīgus atjaunošanas darbus, kuru izmaksas tiek segtas saskaņā ar Līguma 7.nodaļā noteikto.</w:t>
      </w:r>
    </w:p>
    <w:p w14:paraId="670C94D9" w14:textId="77777777" w:rsidR="000E224F" w:rsidRPr="008B0F4B"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w w:val="101"/>
          <w:sz w:val="24"/>
          <w:szCs w:val="24"/>
        </w:rPr>
        <w:t xml:space="preserve">Nomnieks apņemas Līguma darbības pēdējā dienā atbrīvot </w:t>
      </w:r>
      <w:r w:rsidR="006024FF">
        <w:rPr>
          <w:w w:val="101"/>
          <w:sz w:val="24"/>
          <w:szCs w:val="24"/>
        </w:rPr>
        <w:t>Vietu</w:t>
      </w:r>
      <w:r w:rsidRPr="00B66E5F">
        <w:rPr>
          <w:w w:val="101"/>
          <w:sz w:val="24"/>
          <w:szCs w:val="24"/>
        </w:rPr>
        <w:t xml:space="preserve"> un nodot to Iznomātājam sakoptu, labā tehniskā un vizuālā stāvoklī. Par </w:t>
      </w:r>
      <w:r w:rsidR="006024FF">
        <w:rPr>
          <w:w w:val="101"/>
          <w:sz w:val="24"/>
          <w:szCs w:val="24"/>
        </w:rPr>
        <w:t>Vietas</w:t>
      </w:r>
      <w:r w:rsidRPr="00B66E5F">
        <w:rPr>
          <w:w w:val="101"/>
          <w:sz w:val="24"/>
          <w:szCs w:val="24"/>
        </w:rPr>
        <w:t xml:space="preserve"> nodošanu atpakaļ Iznomātājam tiek sastādīts attiecīgs pieņemšanas - nodošanas akts, kuru paraksta Pušu pilnvarotie pārstāvji.</w:t>
      </w:r>
    </w:p>
    <w:p w14:paraId="68B72478" w14:textId="77777777" w:rsidR="008B0F4B" w:rsidRPr="008B0F4B" w:rsidRDefault="008B0F4B" w:rsidP="000E224F">
      <w:pPr>
        <w:pStyle w:val="BodyTextIndent"/>
        <w:numPr>
          <w:ilvl w:val="1"/>
          <w:numId w:val="9"/>
        </w:numPr>
        <w:tabs>
          <w:tab w:val="clear" w:pos="1620"/>
        </w:tabs>
        <w:suppressAutoHyphens w:val="0"/>
        <w:spacing w:before="80"/>
        <w:ind w:left="720"/>
        <w:jc w:val="both"/>
        <w:rPr>
          <w:sz w:val="24"/>
          <w:szCs w:val="24"/>
        </w:rPr>
      </w:pPr>
      <w:r>
        <w:rPr>
          <w:w w:val="101"/>
          <w:sz w:val="24"/>
          <w:szCs w:val="24"/>
        </w:rPr>
        <w:t>Nomnieks apņemas veikt šādu preču realizāciju:</w:t>
      </w:r>
    </w:p>
    <w:p w14:paraId="54FEEF0D" w14:textId="77777777" w:rsidR="008B0F4B" w:rsidRPr="008B0F4B" w:rsidRDefault="008B0F4B" w:rsidP="008B0F4B">
      <w:pPr>
        <w:pStyle w:val="BodyTextIndent"/>
        <w:numPr>
          <w:ilvl w:val="2"/>
          <w:numId w:val="9"/>
        </w:numPr>
        <w:suppressAutoHyphens w:val="0"/>
        <w:spacing w:before="80"/>
        <w:jc w:val="both"/>
        <w:rPr>
          <w:sz w:val="24"/>
          <w:szCs w:val="24"/>
        </w:rPr>
      </w:pPr>
      <w:r>
        <w:rPr>
          <w:w w:val="101"/>
          <w:sz w:val="24"/>
          <w:szCs w:val="24"/>
        </w:rPr>
        <w:t>Siguldas novadā gatavoti amatniecības darinājumi;</w:t>
      </w:r>
    </w:p>
    <w:p w14:paraId="5325AF4C" w14:textId="77777777" w:rsidR="008B0F4B" w:rsidRPr="008B0F4B" w:rsidRDefault="008B0F4B" w:rsidP="008B0F4B">
      <w:pPr>
        <w:pStyle w:val="BodyTextIndent"/>
        <w:numPr>
          <w:ilvl w:val="2"/>
          <w:numId w:val="9"/>
        </w:numPr>
        <w:suppressAutoHyphens w:val="0"/>
        <w:spacing w:before="80"/>
        <w:jc w:val="both"/>
        <w:rPr>
          <w:sz w:val="24"/>
          <w:szCs w:val="24"/>
        </w:rPr>
      </w:pPr>
      <w:r>
        <w:rPr>
          <w:w w:val="101"/>
          <w:sz w:val="24"/>
          <w:szCs w:val="24"/>
        </w:rPr>
        <w:t>Siguldas novadā gatavoti mākslas priekšmeti;</w:t>
      </w:r>
    </w:p>
    <w:p w14:paraId="67C2CDD3" w14:textId="77777777" w:rsidR="008B0F4B" w:rsidRPr="00B66E5F" w:rsidRDefault="008B0F4B" w:rsidP="008B0F4B">
      <w:pPr>
        <w:pStyle w:val="BodyTextIndent"/>
        <w:numPr>
          <w:ilvl w:val="2"/>
          <w:numId w:val="9"/>
        </w:numPr>
        <w:suppressAutoHyphens w:val="0"/>
        <w:spacing w:before="80"/>
        <w:jc w:val="both"/>
        <w:rPr>
          <w:sz w:val="24"/>
          <w:szCs w:val="24"/>
        </w:rPr>
      </w:pPr>
      <w:r>
        <w:rPr>
          <w:w w:val="101"/>
          <w:sz w:val="24"/>
          <w:szCs w:val="24"/>
        </w:rPr>
        <w:t>Siguldas novadā ražoti suvenīri ar Siguldas vai Latvijas tematiku.</w:t>
      </w:r>
    </w:p>
    <w:p w14:paraId="375F01FA" w14:textId="77777777" w:rsidR="000E224F" w:rsidRPr="00B66E5F"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w w:val="101"/>
          <w:sz w:val="24"/>
          <w:szCs w:val="24"/>
        </w:rPr>
        <w:t xml:space="preserve">Nomniekam ir pienākums veikt Līgumā noteiktos maksājumus par </w:t>
      </w:r>
      <w:r w:rsidR="006024FF">
        <w:rPr>
          <w:w w:val="101"/>
          <w:sz w:val="24"/>
          <w:szCs w:val="24"/>
        </w:rPr>
        <w:t>Vietas</w:t>
      </w:r>
      <w:r w:rsidRPr="00B66E5F">
        <w:rPr>
          <w:w w:val="101"/>
          <w:sz w:val="24"/>
          <w:szCs w:val="24"/>
        </w:rPr>
        <w:t xml:space="preserve"> </w:t>
      </w:r>
      <w:r w:rsidR="006024FF">
        <w:rPr>
          <w:w w:val="101"/>
          <w:sz w:val="24"/>
          <w:szCs w:val="24"/>
        </w:rPr>
        <w:t>nomu.</w:t>
      </w:r>
    </w:p>
    <w:p w14:paraId="52DBA3FE" w14:textId="77777777" w:rsidR="000E224F" w:rsidRPr="008B0F4B" w:rsidRDefault="000E224F" w:rsidP="000E224F">
      <w:pPr>
        <w:pStyle w:val="BodyTextIndent"/>
        <w:numPr>
          <w:ilvl w:val="1"/>
          <w:numId w:val="9"/>
        </w:numPr>
        <w:tabs>
          <w:tab w:val="clear" w:pos="1620"/>
        </w:tabs>
        <w:suppressAutoHyphens w:val="0"/>
        <w:spacing w:before="80"/>
        <w:ind w:left="720"/>
        <w:jc w:val="both"/>
        <w:rPr>
          <w:sz w:val="24"/>
          <w:szCs w:val="24"/>
        </w:rPr>
      </w:pPr>
      <w:r w:rsidRPr="00B66E5F">
        <w:rPr>
          <w:w w:val="101"/>
          <w:sz w:val="24"/>
          <w:szCs w:val="24"/>
        </w:rPr>
        <w:t xml:space="preserve">Nomniekam nav tiesības nodot </w:t>
      </w:r>
      <w:r w:rsidR="006024FF">
        <w:rPr>
          <w:w w:val="101"/>
          <w:sz w:val="24"/>
          <w:szCs w:val="24"/>
        </w:rPr>
        <w:t>Vietu</w:t>
      </w:r>
      <w:r w:rsidRPr="00B66E5F">
        <w:rPr>
          <w:w w:val="101"/>
          <w:sz w:val="24"/>
          <w:szCs w:val="24"/>
        </w:rPr>
        <w:t xml:space="preserve"> vai tā</w:t>
      </w:r>
      <w:r w:rsidR="006024FF">
        <w:rPr>
          <w:w w:val="101"/>
          <w:sz w:val="24"/>
          <w:szCs w:val="24"/>
        </w:rPr>
        <w:t>s</w:t>
      </w:r>
      <w:r w:rsidRPr="00B66E5F">
        <w:rPr>
          <w:w w:val="101"/>
          <w:sz w:val="24"/>
          <w:szCs w:val="24"/>
        </w:rPr>
        <w:t xml:space="preserve"> daļu apakšnomā. </w:t>
      </w:r>
    </w:p>
    <w:p w14:paraId="4F2F2EC0" w14:textId="77777777" w:rsidR="008B0F4B" w:rsidRPr="008B0F4B" w:rsidRDefault="008B0F4B" w:rsidP="000E224F">
      <w:pPr>
        <w:pStyle w:val="BodyTextIndent"/>
        <w:numPr>
          <w:ilvl w:val="1"/>
          <w:numId w:val="9"/>
        </w:numPr>
        <w:tabs>
          <w:tab w:val="clear" w:pos="1620"/>
        </w:tabs>
        <w:suppressAutoHyphens w:val="0"/>
        <w:spacing w:before="80"/>
        <w:ind w:left="720"/>
        <w:jc w:val="both"/>
        <w:rPr>
          <w:sz w:val="24"/>
          <w:szCs w:val="24"/>
        </w:rPr>
      </w:pPr>
      <w:r>
        <w:rPr>
          <w:w w:val="101"/>
          <w:sz w:val="24"/>
          <w:szCs w:val="24"/>
        </w:rPr>
        <w:t xml:space="preserve">Nomnieks ir tiesīgs veikt darbības un izvietot savu produkciju tikai savas Vietas platībā. </w:t>
      </w:r>
    </w:p>
    <w:p w14:paraId="60214FAB" w14:textId="77777777" w:rsidR="008B0F4B" w:rsidRPr="00B66E5F" w:rsidRDefault="008B0F4B" w:rsidP="000E224F">
      <w:pPr>
        <w:pStyle w:val="BodyTextIndent"/>
        <w:numPr>
          <w:ilvl w:val="1"/>
          <w:numId w:val="9"/>
        </w:numPr>
        <w:tabs>
          <w:tab w:val="clear" w:pos="1620"/>
        </w:tabs>
        <w:suppressAutoHyphens w:val="0"/>
        <w:spacing w:before="80"/>
        <w:ind w:left="720"/>
        <w:jc w:val="both"/>
        <w:rPr>
          <w:sz w:val="24"/>
          <w:szCs w:val="24"/>
        </w:rPr>
      </w:pPr>
      <w:r>
        <w:rPr>
          <w:w w:val="101"/>
          <w:sz w:val="24"/>
          <w:szCs w:val="24"/>
        </w:rPr>
        <w:t>Nomnieks apņemas nodrošināt Vietas pieejamību apmeklētājiem katru dienu, izņemot pirmdienas, laikā no plkst. 9.00 – 17.00 no 30.aprīļa līdz 1.oktobrim. Pārējā periodā Nomnieks ir tiesīgs izvēlēties darba laiku.</w:t>
      </w:r>
    </w:p>
    <w:p w14:paraId="78FA3DBE" w14:textId="77777777" w:rsidR="000E224F" w:rsidRPr="00B66E5F" w:rsidRDefault="000E224F" w:rsidP="000E224F">
      <w:pPr>
        <w:spacing w:line="300" w:lineRule="exact"/>
        <w:ind w:firstLine="0"/>
        <w:rPr>
          <w:b/>
          <w:bCs/>
          <w:w w:val="101"/>
        </w:rPr>
      </w:pPr>
    </w:p>
    <w:p w14:paraId="331F8E12" w14:textId="77777777" w:rsidR="000E224F" w:rsidRPr="00B66E5F" w:rsidRDefault="000E224F" w:rsidP="000E224F">
      <w:pPr>
        <w:spacing w:after="120" w:line="300" w:lineRule="exact"/>
        <w:jc w:val="center"/>
        <w:rPr>
          <w:b/>
          <w:bCs/>
          <w:w w:val="101"/>
        </w:rPr>
      </w:pPr>
      <w:r w:rsidRPr="00B66E5F">
        <w:rPr>
          <w:b/>
          <w:bCs/>
          <w:w w:val="101"/>
        </w:rPr>
        <w:t>3. Nomas maksa un norēķinu kārtība</w:t>
      </w:r>
    </w:p>
    <w:p w14:paraId="5C9A1FAE" w14:textId="77777777" w:rsidR="000E224F" w:rsidRPr="00B66E5F" w:rsidRDefault="000E224F" w:rsidP="000E224F">
      <w:pPr>
        <w:numPr>
          <w:ilvl w:val="1"/>
          <w:numId w:val="10"/>
        </w:numPr>
        <w:tabs>
          <w:tab w:val="clear" w:pos="1440"/>
          <w:tab w:val="num" w:pos="540"/>
        </w:tabs>
        <w:spacing w:line="300" w:lineRule="exact"/>
        <w:ind w:left="540"/>
        <w:rPr>
          <w:w w:val="101"/>
        </w:rPr>
      </w:pPr>
      <w:r w:rsidRPr="00B66E5F">
        <w:rPr>
          <w:w w:val="101"/>
        </w:rPr>
        <w:t xml:space="preserve">Nomnieks par </w:t>
      </w:r>
      <w:r>
        <w:rPr>
          <w:w w:val="101"/>
        </w:rPr>
        <w:t>Darbnīcas</w:t>
      </w:r>
      <w:r w:rsidRPr="00B66E5F">
        <w:rPr>
          <w:w w:val="101"/>
        </w:rPr>
        <w:t xml:space="preserve"> lietošanu maksā nomas maksu, sākot ar pieņemšanas - nodošanas akta parakstīšanas dienu šādā apmērā:</w:t>
      </w:r>
    </w:p>
    <w:p w14:paraId="1FBE3991" w14:textId="77777777" w:rsidR="000E224F" w:rsidRDefault="000E224F" w:rsidP="000E224F">
      <w:pPr>
        <w:numPr>
          <w:ilvl w:val="2"/>
          <w:numId w:val="10"/>
        </w:numPr>
        <w:spacing w:line="300" w:lineRule="exact"/>
        <w:rPr>
          <w:w w:val="101"/>
        </w:rPr>
      </w:pPr>
      <w:r w:rsidRPr="00B66E5F">
        <w:rPr>
          <w:w w:val="101"/>
        </w:rPr>
        <w:lastRenderedPageBreak/>
        <w:t xml:space="preserve">par </w:t>
      </w:r>
      <w:r w:rsidR="006024FF">
        <w:rPr>
          <w:w w:val="101"/>
        </w:rPr>
        <w:t>Vietas</w:t>
      </w:r>
      <w:r w:rsidRPr="00B66E5F">
        <w:rPr>
          <w:w w:val="101"/>
        </w:rPr>
        <w:t xml:space="preserve"> </w:t>
      </w:r>
      <w:r w:rsidR="006024FF">
        <w:rPr>
          <w:w w:val="101"/>
        </w:rPr>
        <w:t>nomu</w:t>
      </w:r>
      <w:r w:rsidRPr="00B66E5F">
        <w:rPr>
          <w:w w:val="101"/>
        </w:rPr>
        <w:t xml:space="preserve">: </w:t>
      </w:r>
      <w:r w:rsidRPr="00B66E5F">
        <w:rPr>
          <w:b/>
          <w:w w:val="101"/>
        </w:rPr>
        <w:t xml:space="preserve">EUR </w:t>
      </w:r>
      <w:r w:rsidR="006024FF">
        <w:rPr>
          <w:b/>
        </w:rPr>
        <w:t>______</w:t>
      </w:r>
      <w:r w:rsidRPr="00B66E5F">
        <w:t xml:space="preserve"> (</w:t>
      </w:r>
      <w:r w:rsidR="006024FF">
        <w:rPr>
          <w:i/>
        </w:rPr>
        <w:t>_________eiro</w:t>
      </w:r>
      <w:r w:rsidRPr="00B66E5F">
        <w:t xml:space="preserve">) </w:t>
      </w:r>
      <w:r w:rsidRPr="00B66E5F">
        <w:rPr>
          <w:w w:val="101"/>
        </w:rPr>
        <w:t xml:space="preserve">mēnesī par </w:t>
      </w:r>
      <w:r w:rsidR="006024FF">
        <w:rPr>
          <w:w w:val="101"/>
        </w:rPr>
        <w:t xml:space="preserve">Vietas </w:t>
      </w:r>
      <w:r w:rsidRPr="00B66E5F">
        <w:rPr>
          <w:w w:val="101"/>
        </w:rPr>
        <w:t>platību, papildus maksājot pievienotās vērtības nodokli spēkā esošajos Latvijas Republikas norma</w:t>
      </w:r>
      <w:r>
        <w:rPr>
          <w:w w:val="101"/>
        </w:rPr>
        <w:t>tīvajos aktos noteiktajā apmērā.</w:t>
      </w:r>
    </w:p>
    <w:p w14:paraId="7B436831" w14:textId="6425A884" w:rsidR="000E224F" w:rsidRPr="00F50424" w:rsidRDefault="000E224F" w:rsidP="00F50424">
      <w:pPr>
        <w:numPr>
          <w:ilvl w:val="1"/>
          <w:numId w:val="10"/>
        </w:numPr>
        <w:tabs>
          <w:tab w:val="clear" w:pos="1440"/>
          <w:tab w:val="num" w:pos="540"/>
        </w:tabs>
        <w:spacing w:line="300" w:lineRule="exact"/>
        <w:ind w:left="540" w:hanging="540"/>
        <w:rPr>
          <w:w w:val="101"/>
        </w:rPr>
      </w:pPr>
      <w:r w:rsidRPr="00B66E5F">
        <w:rPr>
          <w:w w:val="101"/>
        </w:rPr>
        <w:t xml:space="preserve">Iemaksātā drošības nauda par piedalīšanos nomas tiesību izsolē, tiek ieturēta kā Līguma noteikto nomas maksas un citu maksājumu izpildes nodrošinājums. </w:t>
      </w:r>
      <w:r w:rsidRPr="005B3AAC">
        <w:rPr>
          <w:w w:val="101"/>
        </w:rPr>
        <w:t xml:space="preserve">Nodrošinājums tiek izlietots Līgumā noteiktajā kārtībā. Ja nodrošinājums netiek izlietots Līguma darbības laikā, tas tiek ieskaitīts nomas maksā par pēdējo </w:t>
      </w:r>
      <w:r w:rsidR="006024FF" w:rsidRPr="005B3AAC">
        <w:rPr>
          <w:w w:val="101"/>
        </w:rPr>
        <w:t>Vietas</w:t>
      </w:r>
      <w:r w:rsidRPr="005B3AAC">
        <w:rPr>
          <w:w w:val="101"/>
        </w:rPr>
        <w:t xml:space="preserve"> lietošanas mēnesi.</w:t>
      </w:r>
    </w:p>
    <w:p w14:paraId="64011D9A" w14:textId="77777777" w:rsidR="000E224F" w:rsidRPr="00B66E5F" w:rsidRDefault="000E224F" w:rsidP="000E224F">
      <w:pPr>
        <w:numPr>
          <w:ilvl w:val="1"/>
          <w:numId w:val="10"/>
        </w:numPr>
        <w:tabs>
          <w:tab w:val="clear" w:pos="1440"/>
          <w:tab w:val="num" w:pos="720"/>
        </w:tabs>
        <w:spacing w:before="80" w:line="300" w:lineRule="exact"/>
        <w:ind w:left="720"/>
        <w:rPr>
          <w:b/>
          <w:bCs/>
        </w:rPr>
      </w:pPr>
      <w:r w:rsidRPr="00B66E5F">
        <w:t xml:space="preserve">Nomnieks, sākot ar otro nomas mēnesi, apņemas turpmāk nomas maksu Līguma 3.1.punktā noteiktajā apmērā samaksāt Iznomātājam, veicot maksājumu par tekošo  mēnesi 5 (piecu) darba dienu laikā no Iznomātāja rēķina saņemšanas. </w:t>
      </w:r>
    </w:p>
    <w:p w14:paraId="4C4C0E07" w14:textId="77777777" w:rsidR="000E224F" w:rsidRPr="00CA6B40" w:rsidRDefault="000E224F" w:rsidP="000E224F">
      <w:pPr>
        <w:numPr>
          <w:ilvl w:val="1"/>
          <w:numId w:val="10"/>
        </w:numPr>
        <w:tabs>
          <w:tab w:val="clear" w:pos="1440"/>
          <w:tab w:val="num" w:pos="720"/>
        </w:tabs>
        <w:spacing w:before="80" w:line="300" w:lineRule="exact"/>
        <w:ind w:left="720"/>
        <w:rPr>
          <w:w w:val="101"/>
        </w:rPr>
      </w:pPr>
      <w:r w:rsidRPr="00CA6B40">
        <w:t>Iznomātājs var vienpusēji mainīt Nomas maksu, ja izdarīti grozījumi tiesību aktos par pašvaldības mantas nomas maksas aprēķināšanas kārtību. Šādas iznomātāja noteiktas izmaiņas ir saistošas Nomniekam ar dienu, kad stājušies spēkā grozījumi tiesību aktos</w:t>
      </w:r>
      <w:r w:rsidRPr="00CA6B40">
        <w:rPr>
          <w:b/>
        </w:rPr>
        <w:t>.</w:t>
      </w:r>
    </w:p>
    <w:p w14:paraId="1CC30706" w14:textId="77777777" w:rsidR="000E224F" w:rsidRPr="00CA6B40" w:rsidRDefault="000E224F" w:rsidP="000E224F">
      <w:pPr>
        <w:numPr>
          <w:ilvl w:val="1"/>
          <w:numId w:val="10"/>
        </w:numPr>
        <w:tabs>
          <w:tab w:val="clear" w:pos="1440"/>
          <w:tab w:val="num" w:pos="720"/>
        </w:tabs>
        <w:spacing w:before="80" w:line="300" w:lineRule="exact"/>
        <w:ind w:left="720" w:right="-57"/>
      </w:pPr>
      <w:r w:rsidRPr="00CA6B40">
        <w:t>Nomnieks sedz visus izdevumus, kas tam rodas sakarā ar savu Līgumā noteikto tiesību izmantošanu un pienākumu izpildi.</w:t>
      </w:r>
    </w:p>
    <w:p w14:paraId="416DCC4B" w14:textId="77777777" w:rsidR="000E224F" w:rsidRPr="00B66E5F" w:rsidRDefault="000E224F" w:rsidP="00F50424">
      <w:pPr>
        <w:spacing w:line="300" w:lineRule="exact"/>
        <w:ind w:firstLine="0"/>
        <w:rPr>
          <w:b/>
          <w:bCs/>
          <w:w w:val="101"/>
        </w:rPr>
      </w:pPr>
    </w:p>
    <w:p w14:paraId="2C43364F" w14:textId="77777777" w:rsidR="000E224F" w:rsidRPr="00B66E5F" w:rsidRDefault="000E224F" w:rsidP="000E224F">
      <w:pPr>
        <w:spacing w:after="120" w:line="300" w:lineRule="exact"/>
        <w:jc w:val="center"/>
        <w:rPr>
          <w:b/>
          <w:bCs/>
          <w:w w:val="101"/>
        </w:rPr>
      </w:pPr>
      <w:r w:rsidRPr="00B66E5F">
        <w:rPr>
          <w:b/>
          <w:bCs/>
          <w:w w:val="101"/>
        </w:rPr>
        <w:t>4. Strīdu izskatīšanas kārtība</w:t>
      </w:r>
    </w:p>
    <w:p w14:paraId="29874A92" w14:textId="77777777" w:rsidR="000E224F" w:rsidRPr="00B66E5F"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B66E5F">
        <w:rPr>
          <w:rFonts w:ascii="Times New Roman" w:hAnsi="Times New Roman"/>
          <w:sz w:val="24"/>
          <w:szCs w:val="24"/>
          <w:lang w:val="lv-LV"/>
        </w:rPr>
        <w:t xml:space="preserve">Puses viena otrai ir materiāli atbildīgas par šā Līguma noteikumu pārkāpšanu, kā arī par tiešo zaudējumu nodarīšanu. </w:t>
      </w:r>
    </w:p>
    <w:p w14:paraId="46447CA9" w14:textId="13BEB290" w:rsidR="000E224F"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F50424">
        <w:rPr>
          <w:rFonts w:ascii="Times New Roman" w:hAnsi="Times New Roman"/>
          <w:color w:val="auto"/>
          <w:sz w:val="24"/>
          <w:szCs w:val="24"/>
          <w:lang w:val="lv-LV"/>
        </w:rPr>
        <w:t xml:space="preserve">Gadījumā, ja Nomnieks pārkāpj </w:t>
      </w:r>
      <w:r w:rsidR="006024FF" w:rsidRPr="00F50424">
        <w:rPr>
          <w:rFonts w:ascii="Times New Roman" w:hAnsi="Times New Roman"/>
          <w:color w:val="auto"/>
          <w:sz w:val="24"/>
          <w:szCs w:val="24"/>
          <w:lang w:val="lv-LV"/>
        </w:rPr>
        <w:t>Vietas</w:t>
      </w:r>
      <w:r w:rsidRPr="00F50424">
        <w:rPr>
          <w:rFonts w:ascii="Times New Roman" w:hAnsi="Times New Roman"/>
          <w:color w:val="auto"/>
          <w:sz w:val="24"/>
          <w:szCs w:val="24"/>
          <w:lang w:val="lv-LV"/>
        </w:rPr>
        <w:t xml:space="preserve"> atbrīvošanas termiņu,</w:t>
      </w:r>
      <w:r w:rsidR="006F57ED" w:rsidRPr="00F50424">
        <w:rPr>
          <w:rFonts w:ascii="Times New Roman" w:hAnsi="Times New Roman"/>
          <w:color w:val="auto"/>
          <w:sz w:val="24"/>
          <w:szCs w:val="24"/>
          <w:lang w:val="lv-LV"/>
        </w:rPr>
        <w:t xml:space="preserve"> Nomas maksa tiek aprēķināta </w:t>
      </w:r>
      <w:r w:rsidR="00C13DB4" w:rsidRPr="00F50424">
        <w:rPr>
          <w:rFonts w:ascii="Times New Roman" w:hAnsi="Times New Roman"/>
          <w:color w:val="auto"/>
          <w:sz w:val="24"/>
          <w:szCs w:val="24"/>
          <w:lang w:val="lv-LV"/>
        </w:rPr>
        <w:t xml:space="preserve">Līguma 3.1.1. apakspunktā noteiktajā apmērā. </w:t>
      </w:r>
      <w:r w:rsidRPr="00F50424">
        <w:rPr>
          <w:rFonts w:ascii="Times New Roman" w:hAnsi="Times New Roman"/>
          <w:color w:val="auto"/>
          <w:sz w:val="24"/>
          <w:szCs w:val="24"/>
          <w:lang w:val="lv-LV"/>
        </w:rPr>
        <w:t>Šo</w:t>
      </w:r>
      <w:r w:rsidRPr="00B66E5F">
        <w:rPr>
          <w:rFonts w:ascii="Times New Roman" w:hAnsi="Times New Roman"/>
          <w:sz w:val="24"/>
          <w:szCs w:val="24"/>
          <w:lang w:val="lv-LV"/>
        </w:rPr>
        <w:t xml:space="preserve"> Nomas maksu Nomnieks šajā gadījumā apņemas samaksāt Iznomātājam līdz </w:t>
      </w:r>
      <w:r w:rsidR="006024FF">
        <w:rPr>
          <w:rFonts w:ascii="Times New Roman" w:hAnsi="Times New Roman"/>
          <w:sz w:val="24"/>
          <w:szCs w:val="24"/>
          <w:lang w:val="lv-LV"/>
        </w:rPr>
        <w:t>Vietas</w:t>
      </w:r>
      <w:r w:rsidRPr="00B66E5F">
        <w:rPr>
          <w:rFonts w:ascii="Times New Roman" w:hAnsi="Times New Roman"/>
          <w:sz w:val="24"/>
          <w:szCs w:val="24"/>
          <w:lang w:val="lv-LV"/>
        </w:rPr>
        <w:t xml:space="preserve"> atbrīvošanai.</w:t>
      </w:r>
    </w:p>
    <w:p w14:paraId="4C6F2D05" w14:textId="77777777" w:rsidR="000E224F" w:rsidRPr="00B66E5F"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B66E5F">
        <w:rPr>
          <w:rFonts w:ascii="Times New Roman" w:hAnsi="Times New Roman"/>
          <w:sz w:val="24"/>
          <w:szCs w:val="24"/>
          <w:lang w:val="lv-LV"/>
        </w:rPr>
        <w:t xml:space="preserve">Puses nav atbildīgas viena otrai par šā Līguma noteikumu neizpildīšanu vai pienācīgu neizpildīšanu, ja tā cēlonis ir nepārvaramas varas apstākļi, piemēram, dabas katastrofas, karš, jebkura rakstura karadarbība, zemestrīce, viesuļvētra, valsts iestāžu aizliedzoši akti vai rīcība, kā arī citi ārkārtēja rakstura notikumi, ko puses nav spējušas ne paredzēt, ne novērst ar saprātīgiem paņēmieniem. </w:t>
      </w:r>
    </w:p>
    <w:p w14:paraId="601EF98C" w14:textId="77777777" w:rsidR="000E224F" w:rsidRPr="00B66E5F"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B66E5F">
        <w:rPr>
          <w:rFonts w:ascii="Times New Roman" w:hAnsi="Times New Roman"/>
          <w:sz w:val="24"/>
          <w:szCs w:val="24"/>
          <w:lang w:val="lv-LV"/>
        </w:rPr>
        <w:t>Šā Līguma darbības termiņa beigšanās vai tā laušana pirms termiņa, neatbrīvo Nomnieku no pienākuma samaksāt visus saskaņā ar šo Līgumu kārtējos un aizkavētos maksājumus un līgumsodus.</w:t>
      </w:r>
    </w:p>
    <w:p w14:paraId="1F585CCF" w14:textId="77777777" w:rsidR="000E224F" w:rsidRPr="00B66E5F" w:rsidRDefault="000E224F" w:rsidP="000E224F">
      <w:pPr>
        <w:pStyle w:val="txt1"/>
        <w:numPr>
          <w:ilvl w:val="1"/>
          <w:numId w:val="11"/>
        </w:numPr>
        <w:tabs>
          <w:tab w:val="clear" w:pos="794"/>
          <w:tab w:val="left" w:pos="360"/>
        </w:tabs>
        <w:spacing w:before="80" w:line="300" w:lineRule="exact"/>
        <w:ind w:left="595" w:hanging="357"/>
        <w:rPr>
          <w:rFonts w:ascii="Times New Roman" w:hAnsi="Times New Roman"/>
          <w:sz w:val="24"/>
          <w:szCs w:val="24"/>
          <w:lang w:val="lv-LV"/>
        </w:rPr>
      </w:pPr>
      <w:r w:rsidRPr="00B66E5F">
        <w:rPr>
          <w:rFonts w:ascii="Times New Roman" w:hAnsi="Times New Roman"/>
          <w:sz w:val="24"/>
          <w:szCs w:val="24"/>
          <w:lang w:val="lv-LV"/>
        </w:rPr>
        <w:t xml:space="preserve">Saistībā ar šo Līgumu radušos strīdus Puses izšķir sarunu ceļā. Gadījumā, ja strīdu neizdodas atrisināt sarunu ceļā, to izšķir tiesa saskaņā ar normatīvajiem aktiem, pēc Nomnieka juridiskās adreses atrašanās vietas. </w:t>
      </w:r>
    </w:p>
    <w:p w14:paraId="1BED28B9" w14:textId="77777777" w:rsidR="000E224F" w:rsidRPr="00B66E5F" w:rsidRDefault="000E224F" w:rsidP="000E224F">
      <w:pPr>
        <w:pStyle w:val="txt1"/>
        <w:rPr>
          <w:rFonts w:ascii="Times New Roman" w:hAnsi="Times New Roman"/>
          <w:color w:val="auto"/>
          <w:sz w:val="24"/>
          <w:szCs w:val="24"/>
          <w:lang w:val="lv-LV"/>
        </w:rPr>
      </w:pPr>
    </w:p>
    <w:p w14:paraId="74400B88" w14:textId="77777777" w:rsidR="000E224F" w:rsidRPr="00B66E5F" w:rsidRDefault="000E224F" w:rsidP="000E224F">
      <w:pPr>
        <w:spacing w:line="300" w:lineRule="exact"/>
        <w:rPr>
          <w:b/>
          <w:bCs/>
          <w:w w:val="101"/>
        </w:rPr>
      </w:pPr>
    </w:p>
    <w:p w14:paraId="580767CD" w14:textId="77777777" w:rsidR="000E224F" w:rsidRPr="00B66E5F" w:rsidRDefault="000E224F" w:rsidP="000E224F">
      <w:pPr>
        <w:spacing w:after="120" w:line="300" w:lineRule="exact"/>
        <w:jc w:val="center"/>
        <w:rPr>
          <w:b/>
          <w:bCs/>
          <w:w w:val="101"/>
        </w:rPr>
      </w:pPr>
      <w:r w:rsidRPr="00B66E5F">
        <w:rPr>
          <w:b/>
          <w:bCs/>
          <w:w w:val="101"/>
        </w:rPr>
        <w:t>5. Pušu atbildība</w:t>
      </w:r>
    </w:p>
    <w:p w14:paraId="2F260601" w14:textId="1D0B74F9" w:rsidR="000E224F" w:rsidRDefault="000E224F" w:rsidP="000E224F">
      <w:pPr>
        <w:numPr>
          <w:ilvl w:val="1"/>
          <w:numId w:val="12"/>
        </w:numPr>
        <w:tabs>
          <w:tab w:val="left" w:pos="540"/>
          <w:tab w:val="left" w:pos="720"/>
        </w:tabs>
        <w:spacing w:line="300" w:lineRule="exact"/>
        <w:ind w:left="540" w:hanging="360"/>
        <w:rPr>
          <w:w w:val="101"/>
        </w:rPr>
      </w:pPr>
      <w:r w:rsidRPr="00B66E5F">
        <w:rPr>
          <w:w w:val="101"/>
        </w:rPr>
        <w:t xml:space="preserve">Par katru Līgumā noteikto maksājumu termiņu kavējuma dienu, sākot ar pirmo kavējuma dienu, Iznomātājs ir tiesīgs pieprasīt no Nomnieka </w:t>
      </w:r>
      <w:r w:rsidR="00D80EDD">
        <w:rPr>
          <w:w w:val="101"/>
        </w:rPr>
        <w:t xml:space="preserve">līgumsodu </w:t>
      </w:r>
      <w:r w:rsidRPr="00B66E5F">
        <w:rPr>
          <w:w w:val="101"/>
        </w:rPr>
        <w:t>0.5 % (nulle komats piecu procentu) apmērā no termiņā nesamaksātās summas par katru nokavēto dienu.</w:t>
      </w:r>
    </w:p>
    <w:p w14:paraId="23C33C70" w14:textId="18560C95" w:rsidR="006F57ED" w:rsidRDefault="00CB0280" w:rsidP="006F57ED">
      <w:pPr>
        <w:numPr>
          <w:ilvl w:val="1"/>
          <w:numId w:val="12"/>
        </w:numPr>
        <w:tabs>
          <w:tab w:val="left" w:pos="540"/>
          <w:tab w:val="left" w:pos="720"/>
        </w:tabs>
        <w:spacing w:line="300" w:lineRule="exact"/>
        <w:ind w:left="540" w:hanging="360"/>
        <w:rPr>
          <w:w w:val="101"/>
        </w:rPr>
      </w:pPr>
      <w:r>
        <w:rPr>
          <w:w w:val="101"/>
        </w:rPr>
        <w:t>Līgumsodu m</w:t>
      </w:r>
      <w:r w:rsidR="00C13DB4">
        <w:rPr>
          <w:w w:val="101"/>
        </w:rPr>
        <w:t>aksā</w:t>
      </w:r>
      <w:r>
        <w:rPr>
          <w:w w:val="101"/>
        </w:rPr>
        <w:t>jumi</w:t>
      </w:r>
      <w:r w:rsidR="000E224F" w:rsidRPr="003B5D73">
        <w:rPr>
          <w:w w:val="101"/>
        </w:rPr>
        <w:t xml:space="preserve"> tiek veikti, pamatojoties uz Iznomātāja piestādītiem </w:t>
      </w:r>
      <w:r w:rsidR="00D80EDD">
        <w:rPr>
          <w:w w:val="101"/>
        </w:rPr>
        <w:t>rēķiniem.</w:t>
      </w:r>
    </w:p>
    <w:p w14:paraId="6D447C00" w14:textId="5533D1F9" w:rsidR="000E224F" w:rsidRPr="006F57ED" w:rsidRDefault="000E224F" w:rsidP="006F57ED">
      <w:pPr>
        <w:numPr>
          <w:ilvl w:val="1"/>
          <w:numId w:val="12"/>
        </w:numPr>
        <w:tabs>
          <w:tab w:val="left" w:pos="540"/>
          <w:tab w:val="left" w:pos="720"/>
        </w:tabs>
        <w:spacing w:line="300" w:lineRule="exact"/>
        <w:ind w:left="540" w:hanging="360"/>
        <w:rPr>
          <w:w w:val="101"/>
        </w:rPr>
      </w:pPr>
      <w:r w:rsidRPr="006F57ED">
        <w:rPr>
          <w:w w:val="101"/>
        </w:rPr>
        <w:t xml:space="preserve">Ja Nomnieks 5 (piecu) darba dienu laikā no Iznomātāja rakstiska brīdinājuma saņemšanas turpina nepildīt kādu no savām Līgumā noteiktajām saistībām vai nav novērsis iepriekš minētajā brīdinājumā norādītos pārkāpumus, Iznomātājam ir tiesības </w:t>
      </w:r>
      <w:r w:rsidRPr="006F57ED">
        <w:rPr>
          <w:w w:val="101"/>
        </w:rPr>
        <w:lastRenderedPageBreak/>
        <w:t>prasīt no Nomnieka līgumsodu EUR 30.00 (trīsdesmit</w:t>
      </w:r>
      <w:r w:rsidRPr="006F57ED">
        <w:rPr>
          <w:i/>
          <w:iCs/>
          <w:w w:val="101"/>
        </w:rPr>
        <w:t xml:space="preserve"> </w:t>
      </w:r>
      <w:r w:rsidRPr="006F57ED">
        <w:rPr>
          <w:w w:val="101"/>
        </w:rPr>
        <w:t xml:space="preserve">eiro, 00 centi) par katru konstatēto pārkāpumu. </w:t>
      </w:r>
    </w:p>
    <w:p w14:paraId="775605AE" w14:textId="77777777" w:rsidR="000E224F" w:rsidRDefault="000E224F" w:rsidP="000E224F">
      <w:pPr>
        <w:numPr>
          <w:ilvl w:val="1"/>
          <w:numId w:val="12"/>
        </w:numPr>
        <w:spacing w:before="80" w:line="300" w:lineRule="exact"/>
        <w:rPr>
          <w:w w:val="101"/>
        </w:rPr>
      </w:pPr>
      <w:r w:rsidRPr="00B66E5F">
        <w:rPr>
          <w:w w:val="101"/>
        </w:rPr>
        <w:t>Ja Nomnieks atsakās izpildīt kādu no Līgumā noteiktajiem pienākumiem un par to ir rakstiski paziņojis Iznomātājam, vai noteiktajā termiņā nav to izpildījis, tad Iznomātājam ir tiesības pašam veikt šos pienākumus vai pieaicināt citas personas šo pienākumu izpildei.</w:t>
      </w:r>
    </w:p>
    <w:p w14:paraId="3A24E3D1" w14:textId="15D4F34A" w:rsidR="000E224F" w:rsidRPr="003B5D73" w:rsidRDefault="00D80EDD" w:rsidP="000E224F">
      <w:pPr>
        <w:numPr>
          <w:ilvl w:val="1"/>
          <w:numId w:val="12"/>
        </w:numPr>
        <w:spacing w:before="80" w:line="300" w:lineRule="exact"/>
        <w:rPr>
          <w:w w:val="101"/>
        </w:rPr>
      </w:pPr>
      <w:r w:rsidRPr="00F50424">
        <w:rPr>
          <w:w w:val="101"/>
        </w:rPr>
        <w:t>Nomnieks Līguma 5.4. noteiktajā gadījumā</w:t>
      </w:r>
      <w:r w:rsidR="000E224F" w:rsidRPr="00F50424">
        <w:rPr>
          <w:w w:val="101"/>
        </w:rPr>
        <w:t xml:space="preserve"> apņemas 5 (piecu) darba dienu laikā no </w:t>
      </w:r>
      <w:r w:rsidR="00C13DB4" w:rsidRPr="00F50424">
        <w:rPr>
          <w:w w:val="101"/>
        </w:rPr>
        <w:t>Iznomātāja</w:t>
      </w:r>
      <w:r w:rsidR="000E224F" w:rsidRPr="00F50424">
        <w:rPr>
          <w:w w:val="101"/>
        </w:rPr>
        <w:t xml:space="preserve"> rēķina</w:t>
      </w:r>
      <w:r w:rsidR="000E224F" w:rsidRPr="006F57ED">
        <w:rPr>
          <w:w w:val="101"/>
        </w:rPr>
        <w:t xml:space="preserve"> saņemšanas atmaksāt visus ar</w:t>
      </w:r>
      <w:r w:rsidR="000E224F" w:rsidRPr="003B5D73">
        <w:rPr>
          <w:w w:val="101"/>
        </w:rPr>
        <w:t xml:space="preserve"> minēto pienākumu izpildi saistītos Iznomātāja izdevumus, kā arī līgumsodu, kas sastāda viena kalendāra mēneša nomas maksas apmēru.</w:t>
      </w:r>
    </w:p>
    <w:p w14:paraId="3444894A" w14:textId="23B0089A" w:rsidR="000E224F" w:rsidRDefault="000E224F" w:rsidP="000E224F">
      <w:pPr>
        <w:numPr>
          <w:ilvl w:val="1"/>
          <w:numId w:val="12"/>
        </w:numPr>
        <w:spacing w:before="80" w:line="300" w:lineRule="exact"/>
        <w:rPr>
          <w:w w:val="101"/>
        </w:rPr>
      </w:pPr>
      <w:r w:rsidRPr="00B66E5F">
        <w:rPr>
          <w:w w:val="101"/>
        </w:rPr>
        <w:t xml:space="preserve">Ja Nomnieks neatbrīvo </w:t>
      </w:r>
      <w:r w:rsidR="006024FF">
        <w:rPr>
          <w:w w:val="101"/>
        </w:rPr>
        <w:t>Vietu</w:t>
      </w:r>
      <w:r w:rsidRPr="00B66E5F">
        <w:rPr>
          <w:w w:val="101"/>
        </w:rPr>
        <w:t xml:space="preserve"> sakarā ar nomas termiņa izbeigšanos vai sakarā ar Līguma pirmstermiņa izbeigšanu, vai arī pamet </w:t>
      </w:r>
      <w:r w:rsidR="006024FF">
        <w:rPr>
          <w:w w:val="101"/>
        </w:rPr>
        <w:t>Vietu</w:t>
      </w:r>
      <w:r w:rsidRPr="00B66E5F">
        <w:rPr>
          <w:w w:val="101"/>
        </w:rPr>
        <w:t xml:space="preserve">, nenododot to Iznomātājam Līgumā noteiktajā kārtībā, Iznomātājam ir tiesības pieprasīt </w:t>
      </w:r>
      <w:r w:rsidR="006F57ED">
        <w:rPr>
          <w:w w:val="101"/>
        </w:rPr>
        <w:t>no Nomnieka līgumsodu Līguma 5.3</w:t>
      </w:r>
      <w:r w:rsidRPr="00B66E5F">
        <w:rPr>
          <w:w w:val="101"/>
        </w:rPr>
        <w:t>.punkta noteiktajā apmērā. Šajā gadījumā Nomniekam ir pienākums atlīdzināt Iznomātāja ar traucēto valdījumu saistītos zaudējumu</w:t>
      </w:r>
      <w:r w:rsidR="00F50424">
        <w:rPr>
          <w:w w:val="101"/>
        </w:rPr>
        <w:t xml:space="preserve">s. </w:t>
      </w:r>
      <w:r w:rsidRPr="00B66E5F">
        <w:rPr>
          <w:w w:val="101"/>
        </w:rPr>
        <w:t xml:space="preserve">Par trešo personu mantu atrašanos </w:t>
      </w:r>
      <w:r w:rsidR="006024FF">
        <w:rPr>
          <w:w w:val="101"/>
        </w:rPr>
        <w:t>Vietā</w:t>
      </w:r>
      <w:r w:rsidRPr="00B66E5F">
        <w:rPr>
          <w:w w:val="101"/>
        </w:rPr>
        <w:t xml:space="preserve"> šādā gadījumā atbildību nes Nomnieks.</w:t>
      </w:r>
    </w:p>
    <w:p w14:paraId="4453B6D9" w14:textId="09CA2950" w:rsidR="000E224F" w:rsidRPr="003B5D73" w:rsidRDefault="000E224F" w:rsidP="000E224F">
      <w:pPr>
        <w:numPr>
          <w:ilvl w:val="1"/>
          <w:numId w:val="12"/>
        </w:numPr>
        <w:spacing w:before="80" w:line="300" w:lineRule="exact"/>
        <w:rPr>
          <w:w w:val="101"/>
        </w:rPr>
      </w:pPr>
      <w:r w:rsidRPr="003B5D73">
        <w:rPr>
          <w:w w:val="101"/>
        </w:rPr>
        <w:t xml:space="preserve">Līgumsoda prasījums tiek piestādīts Nomniekam, iesniedzot Iznomātāja par līgumsodu. Nomnieka nokavēto maksājumu dzēšanai Iznomātājs ir tiesīgs izmantot līguma nodrošinājumu. </w:t>
      </w:r>
    </w:p>
    <w:p w14:paraId="5A9A69F0" w14:textId="766F1436" w:rsidR="000E224F" w:rsidRPr="00B66E5F" w:rsidRDefault="000E224F" w:rsidP="000E224F">
      <w:pPr>
        <w:numPr>
          <w:ilvl w:val="1"/>
          <w:numId w:val="12"/>
        </w:numPr>
        <w:spacing w:before="80" w:line="300" w:lineRule="exact"/>
        <w:rPr>
          <w:w w:val="101"/>
        </w:rPr>
      </w:pPr>
      <w:r w:rsidRPr="00B66E5F">
        <w:rPr>
          <w:w w:val="101"/>
        </w:rPr>
        <w:t>Līgumā noteikto līgumsodu samaksa neatbrīvo no tajā noteikto saistību izpildes pilnā apmērā.</w:t>
      </w:r>
    </w:p>
    <w:p w14:paraId="70DF047C" w14:textId="77777777" w:rsidR="000E224F" w:rsidRPr="00B66E5F" w:rsidRDefault="000E224F" w:rsidP="000E224F">
      <w:pPr>
        <w:numPr>
          <w:ilvl w:val="1"/>
          <w:numId w:val="12"/>
        </w:numPr>
        <w:spacing w:before="80" w:line="300" w:lineRule="exact"/>
        <w:rPr>
          <w:w w:val="101"/>
        </w:rPr>
      </w:pPr>
      <w:r w:rsidRPr="00B66E5F">
        <w:rPr>
          <w:w w:val="101"/>
        </w:rPr>
        <w:t>Gadījumā,</w:t>
      </w:r>
      <w:r w:rsidRPr="00B66E5F">
        <w:rPr>
          <w:b/>
          <w:w w:val="101"/>
        </w:rPr>
        <w:t xml:space="preserve"> </w:t>
      </w:r>
      <w:r w:rsidRPr="00B66E5F">
        <w:rPr>
          <w:w w:val="101"/>
        </w:rPr>
        <w:t xml:space="preserve">ja Nomnieks bez tiesiskā pamata turpina lietot </w:t>
      </w:r>
      <w:r w:rsidR="006024FF">
        <w:rPr>
          <w:w w:val="101"/>
        </w:rPr>
        <w:t>Vietu</w:t>
      </w:r>
      <w:r w:rsidRPr="00B66E5F">
        <w:rPr>
          <w:w w:val="101"/>
        </w:rPr>
        <w:t xml:space="preserve"> vai atsakās to atbrīvot atbilstoši Līguma noteikumiem, Iznomātājam ir tiesības liegt Nomniekam pieeju </w:t>
      </w:r>
      <w:r w:rsidR="006024FF">
        <w:rPr>
          <w:w w:val="101"/>
        </w:rPr>
        <w:t>Vietai</w:t>
      </w:r>
      <w:r w:rsidRPr="00B66E5F">
        <w:rPr>
          <w:w w:val="101"/>
        </w:rPr>
        <w:t xml:space="preserve">. </w:t>
      </w:r>
    </w:p>
    <w:p w14:paraId="36BC0341" w14:textId="77777777" w:rsidR="000E224F" w:rsidRPr="00B66E5F" w:rsidRDefault="000E224F" w:rsidP="000E224F">
      <w:pPr>
        <w:numPr>
          <w:ilvl w:val="1"/>
          <w:numId w:val="12"/>
        </w:numPr>
        <w:spacing w:before="80" w:line="300" w:lineRule="exact"/>
        <w:rPr>
          <w:w w:val="101"/>
        </w:rPr>
      </w:pPr>
      <w:r w:rsidRPr="00B66E5F">
        <w:rPr>
          <w:w w:val="101"/>
        </w:rPr>
        <w:t>Nomnieks nav atbildīgs par Iznomātāja saistībām ar trešajām personām, kā arī Iznomātājs nav atbildīgs par Nomnieka saistībām ar trešajām personām.</w:t>
      </w:r>
    </w:p>
    <w:p w14:paraId="65D5B857" w14:textId="77777777" w:rsidR="000E224F" w:rsidRPr="00B66E5F" w:rsidRDefault="000E224F" w:rsidP="000E224F">
      <w:pPr>
        <w:numPr>
          <w:ilvl w:val="1"/>
          <w:numId w:val="12"/>
        </w:numPr>
        <w:spacing w:before="80" w:line="300" w:lineRule="exact"/>
        <w:rPr>
          <w:w w:val="101"/>
        </w:rPr>
      </w:pPr>
      <w:r w:rsidRPr="00B66E5F">
        <w:t>Puses ir savstarpēji atbildīgas par savu līgumsaistību neizpildīšanu vai nepienācīgu izpildi. Par nodarītajiem zaudējumiem materiāli ir atbildīga tā Puse, kuras darbības vai bezdarbības dēļ šie zaudējumi radušies. Iznomātājam jāatlīdzina Nomniekam visi zaudējumi, kas tam vai trešajām personām radušies Iznomātāja, tā darbinieku vai pilnvaroto personu vainas dēļ, bet Nomniekam jāatlīdzina Iznomātājam visi zaudējumi, kas tam vai trešajām personām radušies Nomnieka, tā darbinieku vai pilnvaroto personu vainas dēļ. Netiešie zaudējumi netiek atlīdzināti, izņemot Līgumā noteiktos gadījumus.</w:t>
      </w:r>
    </w:p>
    <w:p w14:paraId="530DD8BE" w14:textId="77777777" w:rsidR="000E224F" w:rsidRPr="00B66E5F" w:rsidRDefault="000E224F" w:rsidP="000E224F">
      <w:pPr>
        <w:spacing w:line="300" w:lineRule="exact"/>
        <w:jc w:val="center"/>
        <w:rPr>
          <w:b/>
          <w:bCs/>
          <w:w w:val="101"/>
        </w:rPr>
      </w:pPr>
    </w:p>
    <w:p w14:paraId="5540C385" w14:textId="77777777" w:rsidR="000E224F" w:rsidRPr="00B66E5F" w:rsidRDefault="000E224F" w:rsidP="000E224F">
      <w:pPr>
        <w:spacing w:after="120" w:line="300" w:lineRule="exact"/>
        <w:jc w:val="center"/>
        <w:rPr>
          <w:b/>
          <w:bCs/>
          <w:w w:val="101"/>
        </w:rPr>
      </w:pPr>
      <w:r w:rsidRPr="00B66E5F">
        <w:rPr>
          <w:b/>
          <w:bCs/>
          <w:w w:val="101"/>
        </w:rPr>
        <w:t>6. Nepārvaramas varas apstākļi</w:t>
      </w:r>
    </w:p>
    <w:p w14:paraId="30999EA2" w14:textId="77777777" w:rsidR="000E224F" w:rsidRPr="00B66E5F"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B66E5F">
        <w:rPr>
          <w:szCs w:val="24"/>
        </w:rPr>
        <w:t>Puses nav atbildīgas par savu Līgumā noteikto saistību neizpildi, nepienācīgu izpildi vai izpildes nokavēšanu un to dēļ radītajiem zaudējumiem, ja to cēlonis ir nepārvaramas varas apstākļi. Par nepārvaramas varas apstākļiem Līguma izpratnē ir atzīstamas dabas stihijas (zemestrīce, plūdi, vētra), jebkuras kara un teroristiskas darbības, ko Puses nevarēja paredzēt un novērst, kā arī jebkādi valsts vai pašvaldības institūciju izdoti normatīvie akti, kas attiecas vai ietekmē Līgumā noteikto saistību izpildi.</w:t>
      </w:r>
    </w:p>
    <w:p w14:paraId="1067741D" w14:textId="77777777" w:rsidR="000E224F" w:rsidRPr="00B66E5F"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B66E5F">
        <w:rPr>
          <w:szCs w:val="24"/>
        </w:rPr>
        <w:t xml:space="preserve">Pusei, kas nepārvaramas varas apstākļu iestāšanās dēļ nespēj izpildīt savas Līgumā noteiktās saistības, nekavējoties rakstiski jāinformē par to otra Puse, norādot to cēloni, rašanās laiku un izbeigšanās laiku, ja tas ir iespējams, un jānorāda, no kura brīža tā atsāks </w:t>
      </w:r>
      <w:r w:rsidRPr="00B66E5F">
        <w:rPr>
          <w:szCs w:val="24"/>
        </w:rPr>
        <w:lastRenderedPageBreak/>
        <w:t>pildīt līgumsaistības, kā arī jāveic visi nepieciešamie pasākumi, lai nepieļautu vai mazinātu zaudējumu rašanos. Paziņojumam jāpievieno nepārvaramas varas apstākļu iestāšanos pierādoši dokumenti, ko izsniegusi attiecīga kompetenta valsts vai pašvaldības iestāde.</w:t>
      </w:r>
    </w:p>
    <w:p w14:paraId="6BDE260B" w14:textId="77777777" w:rsidR="000E224F" w:rsidRPr="00FD18CA"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B66E5F">
        <w:rPr>
          <w:szCs w:val="24"/>
        </w:rPr>
        <w:t xml:space="preserve">Nepārvaramas varas apstākļu iestāšanās gadījumā, ja ir izpildīti Līguma 6.2.punkta noteikumi, Pusei nav jāatlīdzina otrai Pusei to dēļ radušies zaudējumi. Puses šajā </w:t>
      </w:r>
      <w:r w:rsidRPr="00FD18CA">
        <w:rPr>
          <w:szCs w:val="24"/>
        </w:rPr>
        <w:t xml:space="preserve">gadījumā vienosies par iespēju turpināt vai izbeigt Līguma darbību. </w:t>
      </w:r>
    </w:p>
    <w:p w14:paraId="446665F6" w14:textId="77777777" w:rsidR="000E224F" w:rsidRPr="00FD18CA" w:rsidRDefault="000E224F" w:rsidP="000E224F">
      <w:pPr>
        <w:pStyle w:val="BodyText"/>
        <w:numPr>
          <w:ilvl w:val="1"/>
          <w:numId w:val="13"/>
        </w:numPr>
        <w:tabs>
          <w:tab w:val="clear" w:pos="645"/>
          <w:tab w:val="clear" w:pos="1080"/>
          <w:tab w:val="num" w:pos="360"/>
        </w:tabs>
        <w:suppressAutoHyphens w:val="0"/>
        <w:spacing w:line="300" w:lineRule="exact"/>
        <w:ind w:left="360"/>
        <w:rPr>
          <w:szCs w:val="24"/>
        </w:rPr>
      </w:pPr>
      <w:r w:rsidRPr="00FD18CA">
        <w:t>Ja Puse nepārvaramas varas apstākļu iestāšanās dēļ nespēj izpildīt savas Līgumā noteiktās saistības ilgāk nekā 30 (trīsdesmit) dienas,</w:t>
      </w:r>
      <w:r w:rsidRPr="00FD18CA">
        <w:rPr>
          <w:color w:val="000000"/>
        </w:rPr>
        <w:t xml:space="preserve"> tad otrai Pusei,</w:t>
      </w:r>
      <w:r w:rsidRPr="00FD18CA">
        <w:t xml:space="preserve"> neatlīdzinot pirmajai Pusei jebkādus zaudējumus, </w:t>
      </w:r>
      <w:r w:rsidRPr="00FD18CA">
        <w:rPr>
          <w:color w:val="000000"/>
        </w:rPr>
        <w:t xml:space="preserve">ir tiesības </w:t>
      </w:r>
      <w:r w:rsidRPr="00FD18CA">
        <w:t>vienpusēji pirms termiņa izbeigt Līgumu</w:t>
      </w:r>
      <w:r w:rsidRPr="00FD18CA">
        <w:rPr>
          <w:color w:val="000000"/>
        </w:rPr>
        <w:t>, par to rakstiski paziņojot 10 (desmit) darba dienas iepriekš.</w:t>
      </w:r>
    </w:p>
    <w:p w14:paraId="276272D9" w14:textId="77777777" w:rsidR="000E224F" w:rsidRPr="00FD18CA" w:rsidRDefault="000E224F" w:rsidP="00FD18CA">
      <w:pPr>
        <w:spacing w:line="300" w:lineRule="exact"/>
        <w:ind w:firstLine="0"/>
        <w:rPr>
          <w:b/>
          <w:bCs/>
          <w:w w:val="101"/>
        </w:rPr>
      </w:pPr>
    </w:p>
    <w:p w14:paraId="06DCB891" w14:textId="77777777" w:rsidR="000E224F" w:rsidRPr="00FD18CA" w:rsidRDefault="00FD18CA" w:rsidP="000E224F">
      <w:pPr>
        <w:spacing w:after="120" w:line="300" w:lineRule="exact"/>
        <w:jc w:val="center"/>
        <w:rPr>
          <w:b/>
          <w:bCs/>
          <w:w w:val="101"/>
        </w:rPr>
      </w:pPr>
      <w:r w:rsidRPr="00FD18CA">
        <w:rPr>
          <w:b/>
          <w:bCs/>
          <w:w w:val="101"/>
        </w:rPr>
        <w:t>7</w:t>
      </w:r>
      <w:r w:rsidR="000E224F" w:rsidRPr="00FD18CA">
        <w:rPr>
          <w:b/>
          <w:bCs/>
          <w:w w:val="101"/>
        </w:rPr>
        <w:t>. Līguma darbības izbeigšanās</w:t>
      </w:r>
    </w:p>
    <w:p w14:paraId="5CA13BF6" w14:textId="77777777" w:rsidR="00FD18CA" w:rsidRPr="00FD18CA"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FD18CA">
        <w:rPr>
          <w:rFonts w:ascii="Times New Roman" w:hAnsi="Times New Roman"/>
          <w:w w:val="101"/>
          <w:sz w:val="24"/>
          <w:szCs w:val="24"/>
        </w:rPr>
        <w:t>Līguma darbība izbeidzas:</w:t>
      </w:r>
    </w:p>
    <w:p w14:paraId="3086296E" w14:textId="77777777" w:rsidR="00FD18CA" w:rsidRPr="00FD18CA"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FD18CA">
        <w:rPr>
          <w:rFonts w:ascii="Times New Roman" w:hAnsi="Times New Roman"/>
          <w:w w:val="101"/>
          <w:sz w:val="24"/>
          <w:szCs w:val="24"/>
        </w:rPr>
        <w:t>beidzoties Līguma termiņam;</w:t>
      </w:r>
    </w:p>
    <w:p w14:paraId="25F02B5E" w14:textId="77777777" w:rsidR="00FD18CA" w:rsidRPr="00FD18CA"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FD18CA">
        <w:rPr>
          <w:rFonts w:ascii="Times New Roman" w:hAnsi="Times New Roman"/>
          <w:w w:val="101"/>
          <w:sz w:val="24"/>
          <w:szCs w:val="24"/>
        </w:rPr>
        <w:t>Pusēm par to vienojoties;</w:t>
      </w:r>
    </w:p>
    <w:p w14:paraId="09BC76CA" w14:textId="77777777" w:rsidR="000E224F" w:rsidRPr="00FD18CA"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FD18CA">
        <w:rPr>
          <w:rFonts w:ascii="Times New Roman" w:hAnsi="Times New Roman"/>
          <w:w w:val="101"/>
          <w:sz w:val="24"/>
          <w:szCs w:val="24"/>
        </w:rPr>
        <w:t>Līguma vienpusējas pirmstermiņa izbeigšanas gadījumā, kas ir noteikta Līgumā.</w:t>
      </w:r>
    </w:p>
    <w:p w14:paraId="1E25DB5B" w14:textId="77777777" w:rsidR="00FD18CA" w:rsidRPr="00FD18CA" w:rsidRDefault="000E224F" w:rsidP="00FD18CA">
      <w:pPr>
        <w:pStyle w:val="ListParagraph"/>
        <w:numPr>
          <w:ilvl w:val="1"/>
          <w:numId w:val="20"/>
        </w:numPr>
        <w:spacing w:line="300" w:lineRule="exact"/>
        <w:ind w:left="567" w:right="-57" w:hanging="567"/>
        <w:jc w:val="both"/>
        <w:rPr>
          <w:rFonts w:ascii="Times New Roman" w:hAnsi="Times New Roman"/>
          <w:w w:val="101"/>
          <w:sz w:val="24"/>
          <w:szCs w:val="24"/>
        </w:rPr>
      </w:pPr>
      <w:r w:rsidRPr="00FD18CA">
        <w:rPr>
          <w:rFonts w:ascii="Times New Roman" w:hAnsi="Times New Roman"/>
          <w:sz w:val="24"/>
          <w:szCs w:val="24"/>
        </w:rPr>
        <w:t xml:space="preserve">Iznomātājam, neatlīdzinot Nomniekam jebkādus izdevumus, zaudējumus, kas saistīti ar Līguma pirmstermiņa izbeigšanu, kā arī Nomnieka veiktos ieguldījumus un taisītos izdevumus </w:t>
      </w:r>
      <w:r w:rsidR="00FD18CA" w:rsidRPr="00FD18CA">
        <w:rPr>
          <w:rFonts w:ascii="Times New Roman" w:hAnsi="Times New Roman"/>
          <w:sz w:val="24"/>
          <w:szCs w:val="24"/>
        </w:rPr>
        <w:t>Vietā</w:t>
      </w:r>
      <w:r w:rsidRPr="00FD18CA">
        <w:rPr>
          <w:rFonts w:ascii="Times New Roman" w:hAnsi="Times New Roman"/>
          <w:sz w:val="24"/>
          <w:szCs w:val="24"/>
        </w:rPr>
        <w:t xml:space="preserve">, ir tiesības vienpusēji pirms termiņa atkāpties no Līguma, vismaz 2 (divas) kalendāra nedēļas iepriekš par to paziņojot Nomniekam un pieprasot tūlītēju </w:t>
      </w:r>
      <w:r w:rsidR="00FD18CA" w:rsidRPr="00FD18CA">
        <w:rPr>
          <w:rFonts w:ascii="Times New Roman" w:hAnsi="Times New Roman"/>
          <w:sz w:val="24"/>
          <w:szCs w:val="24"/>
        </w:rPr>
        <w:t>Vietas</w:t>
      </w:r>
      <w:r w:rsidRPr="00FD18CA">
        <w:rPr>
          <w:rFonts w:ascii="Times New Roman" w:hAnsi="Times New Roman"/>
          <w:sz w:val="24"/>
          <w:szCs w:val="24"/>
        </w:rPr>
        <w:t xml:space="preserve"> atbrīvošanu, gadījumā, ja Nomnieks:</w:t>
      </w:r>
    </w:p>
    <w:p w14:paraId="2D5CFFD6" w14:textId="77777777" w:rsidR="00FD18CA" w:rsidRPr="00FD18CA" w:rsidRDefault="000E224F" w:rsidP="00FD18CA">
      <w:pPr>
        <w:pStyle w:val="ListParagraph"/>
        <w:numPr>
          <w:ilvl w:val="2"/>
          <w:numId w:val="20"/>
        </w:numPr>
        <w:spacing w:line="300" w:lineRule="exact"/>
        <w:ind w:right="-57"/>
        <w:jc w:val="both"/>
        <w:rPr>
          <w:rFonts w:ascii="Times New Roman" w:hAnsi="Times New Roman"/>
          <w:w w:val="101"/>
          <w:sz w:val="24"/>
          <w:szCs w:val="24"/>
        </w:rPr>
      </w:pPr>
      <w:r w:rsidRPr="00FD18CA">
        <w:rPr>
          <w:rFonts w:ascii="Times New Roman" w:hAnsi="Times New Roman"/>
          <w:w w:val="101"/>
          <w:sz w:val="24"/>
          <w:szCs w:val="24"/>
        </w:rPr>
        <w:t xml:space="preserve">izmanto </w:t>
      </w:r>
      <w:r w:rsidR="00FD18CA" w:rsidRPr="00FD18CA">
        <w:rPr>
          <w:rFonts w:ascii="Times New Roman" w:hAnsi="Times New Roman"/>
          <w:w w:val="101"/>
          <w:sz w:val="24"/>
          <w:szCs w:val="24"/>
        </w:rPr>
        <w:t>Vietu</w:t>
      </w:r>
      <w:r w:rsidRPr="00FD18CA">
        <w:rPr>
          <w:rFonts w:ascii="Times New Roman" w:hAnsi="Times New Roman"/>
          <w:w w:val="101"/>
          <w:sz w:val="24"/>
          <w:szCs w:val="24"/>
        </w:rPr>
        <w:t xml:space="preserve"> </w:t>
      </w:r>
      <w:r w:rsidRPr="00FD18CA">
        <w:rPr>
          <w:rFonts w:ascii="Times New Roman" w:hAnsi="Times New Roman"/>
          <w:sz w:val="24"/>
          <w:szCs w:val="24"/>
        </w:rPr>
        <w:t>pretrunā arī Līguma nosacījumiem un tajā noteikto izmantošanas mērķi</w:t>
      </w:r>
      <w:r w:rsidRPr="00FD18CA">
        <w:rPr>
          <w:rFonts w:ascii="Times New Roman" w:hAnsi="Times New Roman"/>
          <w:w w:val="101"/>
          <w:sz w:val="24"/>
          <w:szCs w:val="24"/>
        </w:rPr>
        <w:t>;</w:t>
      </w:r>
    </w:p>
    <w:p w14:paraId="63CF7D0C" w14:textId="77777777" w:rsidR="000E224F" w:rsidRPr="00FD18CA" w:rsidRDefault="00FD18CA" w:rsidP="00FD18CA">
      <w:pPr>
        <w:pStyle w:val="ListParagraph"/>
        <w:numPr>
          <w:ilvl w:val="2"/>
          <w:numId w:val="20"/>
        </w:numPr>
        <w:spacing w:line="300" w:lineRule="exact"/>
        <w:ind w:right="-57"/>
        <w:rPr>
          <w:rFonts w:ascii="Times New Roman" w:hAnsi="Times New Roman"/>
          <w:w w:val="101"/>
          <w:sz w:val="24"/>
          <w:szCs w:val="24"/>
        </w:rPr>
      </w:pPr>
      <w:r w:rsidRPr="00FD18CA">
        <w:rPr>
          <w:rFonts w:ascii="Times New Roman" w:hAnsi="Times New Roman"/>
          <w:w w:val="101"/>
          <w:sz w:val="24"/>
          <w:szCs w:val="24"/>
        </w:rPr>
        <w:t>neuztur Vietu kārtībā;</w:t>
      </w:r>
    </w:p>
    <w:p w14:paraId="29FD1A11" w14:textId="77777777" w:rsidR="000E224F" w:rsidRPr="00B66E5F" w:rsidRDefault="000E224F" w:rsidP="00FD18CA">
      <w:pPr>
        <w:numPr>
          <w:ilvl w:val="2"/>
          <w:numId w:val="20"/>
        </w:numPr>
        <w:spacing w:line="300" w:lineRule="exact"/>
        <w:ind w:right="-57"/>
        <w:rPr>
          <w:w w:val="101"/>
        </w:rPr>
      </w:pPr>
      <w:r w:rsidRPr="00FD18CA">
        <w:rPr>
          <w:w w:val="101"/>
        </w:rPr>
        <w:t>5 (piecu) darba dienu laikā pēc Iznomātāja rakstiska brīdinājuma saņemšanas nenovērš jebkuru</w:t>
      </w:r>
      <w:r w:rsidRPr="00B66E5F">
        <w:rPr>
          <w:w w:val="101"/>
        </w:rPr>
        <w:t xml:space="preserve"> Līgumā noteikto saistību pārkāpumu un/vai turpina tās pārkāpt;</w:t>
      </w:r>
    </w:p>
    <w:p w14:paraId="6DDDB672" w14:textId="77777777" w:rsidR="000E224F" w:rsidRPr="00B66E5F" w:rsidRDefault="00FD18CA" w:rsidP="00FD18CA">
      <w:pPr>
        <w:numPr>
          <w:ilvl w:val="2"/>
          <w:numId w:val="20"/>
        </w:numPr>
        <w:spacing w:line="300" w:lineRule="exact"/>
        <w:ind w:right="-57"/>
        <w:rPr>
          <w:w w:val="101"/>
        </w:rPr>
      </w:pPr>
      <w:r>
        <w:rPr>
          <w:w w:val="101"/>
        </w:rPr>
        <w:t>nodod</w:t>
      </w:r>
      <w:r w:rsidR="000E224F" w:rsidRPr="00B66E5F">
        <w:rPr>
          <w:w w:val="101"/>
        </w:rPr>
        <w:t xml:space="preserve"> </w:t>
      </w:r>
      <w:r>
        <w:rPr>
          <w:w w:val="101"/>
        </w:rPr>
        <w:t>Vietu</w:t>
      </w:r>
      <w:r w:rsidR="000E224F" w:rsidRPr="00B66E5F">
        <w:rPr>
          <w:w w:val="101"/>
        </w:rPr>
        <w:t xml:space="preserve"> vai tā daļu lietošanā trešajām personām, pārkāpjot Līguma noteikumus, </w:t>
      </w:r>
      <w:r w:rsidR="000E224F" w:rsidRPr="00B66E5F">
        <w:t xml:space="preserve">vai arī noslēdz sadarbības vai cita veida līgumus, kā rezultātā trešā persona iegūst tiesības pilnīgi vai daļēji lietot </w:t>
      </w:r>
      <w:r>
        <w:rPr>
          <w:w w:val="101"/>
        </w:rPr>
        <w:t>Vietu</w:t>
      </w:r>
      <w:r w:rsidR="000E224F" w:rsidRPr="00B66E5F">
        <w:t xml:space="preserve">, </w:t>
      </w:r>
      <w:r w:rsidR="000E224F" w:rsidRPr="00B66E5F">
        <w:rPr>
          <w:w w:val="101"/>
        </w:rPr>
        <w:t>bez Iznomātāja iepriekšējas rakstiskas piekrišanas;</w:t>
      </w:r>
    </w:p>
    <w:p w14:paraId="6DAD1D0F" w14:textId="77777777" w:rsidR="000E224F" w:rsidRPr="00B66E5F" w:rsidRDefault="000E224F" w:rsidP="00FD18CA">
      <w:pPr>
        <w:numPr>
          <w:ilvl w:val="2"/>
          <w:numId w:val="20"/>
        </w:numPr>
        <w:spacing w:line="300" w:lineRule="exact"/>
        <w:ind w:right="-57"/>
        <w:rPr>
          <w:w w:val="101"/>
        </w:rPr>
      </w:pPr>
      <w:r w:rsidRPr="00B66E5F">
        <w:rPr>
          <w:w w:val="101"/>
        </w:rPr>
        <w:t>vairāk kā mēnesi nesamaksā Līguma 3.1. punktā noteikto nomas maksu;</w:t>
      </w:r>
    </w:p>
    <w:p w14:paraId="2540CD26" w14:textId="77777777" w:rsidR="000E224F" w:rsidRPr="00B66E5F" w:rsidRDefault="000E224F" w:rsidP="00FD18CA">
      <w:pPr>
        <w:numPr>
          <w:ilvl w:val="2"/>
          <w:numId w:val="20"/>
        </w:numPr>
        <w:spacing w:line="300" w:lineRule="exact"/>
        <w:ind w:right="-57"/>
        <w:rPr>
          <w:w w:val="101"/>
        </w:rPr>
      </w:pPr>
      <w:r w:rsidRPr="00B66E5F">
        <w:rPr>
          <w:w w:val="101"/>
        </w:rPr>
        <w:t>pasludināts par maksātnespējīgu normatīvajos aktos noteiktajā kārtībā;</w:t>
      </w:r>
    </w:p>
    <w:p w14:paraId="420AF8A8" w14:textId="77777777" w:rsidR="000E224F" w:rsidRPr="00B66E5F" w:rsidRDefault="000E224F" w:rsidP="00FD18CA">
      <w:pPr>
        <w:numPr>
          <w:ilvl w:val="2"/>
          <w:numId w:val="20"/>
        </w:numPr>
        <w:spacing w:line="300" w:lineRule="exact"/>
        <w:ind w:right="-57"/>
        <w:rPr>
          <w:w w:val="101"/>
        </w:rPr>
      </w:pPr>
      <w:r w:rsidRPr="00B66E5F">
        <w:t>ļaunprātīgi neizpilda Līguma noteikumus un dod Iznomātājam pamatu uzskatīt, ka viņš nevar paļauties uz saistību izpildīšanu nākotnē.</w:t>
      </w:r>
    </w:p>
    <w:p w14:paraId="39F2144E" w14:textId="77777777" w:rsidR="000E224F" w:rsidRPr="00B66E5F" w:rsidRDefault="000E224F" w:rsidP="00FD18CA">
      <w:pPr>
        <w:numPr>
          <w:ilvl w:val="1"/>
          <w:numId w:val="20"/>
        </w:numPr>
        <w:spacing w:before="80" w:line="300" w:lineRule="exact"/>
        <w:ind w:left="540" w:right="-57" w:hanging="540"/>
        <w:rPr>
          <w:w w:val="101"/>
        </w:rPr>
      </w:pPr>
      <w:r w:rsidRPr="00B66E5F">
        <w:t xml:space="preserve">Gadījumā, ja Nomnieks Līgumā noteiktajā termiņā un kārtībā neatbrīvo </w:t>
      </w:r>
      <w:r w:rsidR="00FD18CA">
        <w:t>Vietu</w:t>
      </w:r>
      <w:r>
        <w:t xml:space="preserve"> </w:t>
      </w:r>
      <w:r w:rsidRPr="00B66E5F">
        <w:t xml:space="preserve">un nenodod </w:t>
      </w:r>
      <w:r w:rsidR="00FD18CA">
        <w:t>Vietu</w:t>
      </w:r>
      <w:r w:rsidRPr="00B66E5F">
        <w:t xml:space="preserve"> Iznomātājam, tas par </w:t>
      </w:r>
      <w:r w:rsidR="00FD18CA">
        <w:t>Vietas</w:t>
      </w:r>
      <w:r w:rsidRPr="00B66E5F">
        <w:t xml:space="preserve"> faktisko izmantošanu maksā Līgumā noteiktos maksājumus, kā arī par katru kavēto dienu līdz </w:t>
      </w:r>
      <w:r w:rsidR="00FD18CA">
        <w:t>Vietas</w:t>
      </w:r>
      <w:r w:rsidRPr="00B66E5F">
        <w:t xml:space="preserve"> pieņemšanas - nodošanas akta parakstīšanas dienai maksā Iznomātājam Līgumā paredz</w:t>
      </w:r>
      <w:r w:rsidR="00FD18CA">
        <w:t>ēto līgumsodu, kā arī atlīdzina</w:t>
      </w:r>
      <w:r w:rsidRPr="00B66E5F">
        <w:t xml:space="preserve"> visus zaudējumus, kādi Iznomātājam radušies sakarā ar </w:t>
      </w:r>
      <w:r w:rsidR="00FD18CA">
        <w:t>Vietas</w:t>
      </w:r>
      <w:r w:rsidRPr="00B66E5F">
        <w:t xml:space="preserve"> neatbrīvošanu Līgumā noteiktajā termiņā un kārtībā. Līgumsoda samaksa neatbrīvo Nomnieku no šajā punktā minēto saistību izpildes.</w:t>
      </w:r>
    </w:p>
    <w:p w14:paraId="1701D4EC" w14:textId="2B9F85A8" w:rsidR="000E224F" w:rsidRPr="00F50424" w:rsidRDefault="000E224F" w:rsidP="00FD18CA">
      <w:pPr>
        <w:numPr>
          <w:ilvl w:val="1"/>
          <w:numId w:val="20"/>
        </w:numPr>
        <w:spacing w:before="80" w:line="300" w:lineRule="exact"/>
        <w:ind w:left="540" w:right="-57" w:hanging="540"/>
        <w:rPr>
          <w:w w:val="101"/>
        </w:rPr>
      </w:pPr>
      <w:r w:rsidRPr="00B66E5F">
        <w:lastRenderedPageBreak/>
        <w:t xml:space="preserve">Iznomātājs neatlīdzina izdevumus, kas Nomniekam rodas sakarā ar Līgumā noteikto tiesību izmantošanu un pienākumu izpildi, kā arī neatlīdzina jebkādus Nomnieka Līguma darbības laikā veiktos izdevumus un </w:t>
      </w:r>
      <w:r w:rsidRPr="00F50424">
        <w:t xml:space="preserve">ieguldījumus </w:t>
      </w:r>
      <w:r w:rsidR="00AC3772" w:rsidRPr="00F50424">
        <w:rPr>
          <w:w w:val="101"/>
        </w:rPr>
        <w:t xml:space="preserve">Vietā </w:t>
      </w:r>
      <w:r w:rsidR="00AC3772" w:rsidRPr="00F50424">
        <w:t>un tās</w:t>
      </w:r>
      <w:r w:rsidRPr="00F50424">
        <w:t xml:space="preserve"> uzturēšanā, un tie kļūst par neatņemamu </w:t>
      </w:r>
      <w:r w:rsidR="00AC3772" w:rsidRPr="00F50424">
        <w:rPr>
          <w:w w:val="101"/>
        </w:rPr>
        <w:t>Vietas</w:t>
      </w:r>
      <w:r w:rsidRPr="00F50424">
        <w:t xml:space="preserve"> sastāvdaļu un ir uzskatāmi par </w:t>
      </w:r>
      <w:r w:rsidR="00AC3772" w:rsidRPr="00F50424">
        <w:rPr>
          <w:w w:val="101"/>
        </w:rPr>
        <w:t>Vietas</w:t>
      </w:r>
      <w:r w:rsidRPr="00F50424">
        <w:t xml:space="preserve"> īpašnieka īpašumu. </w:t>
      </w:r>
    </w:p>
    <w:p w14:paraId="3C521A61" w14:textId="77777777" w:rsidR="000E224F" w:rsidRPr="00F50424" w:rsidRDefault="000E224F" w:rsidP="00FD18CA">
      <w:pPr>
        <w:numPr>
          <w:ilvl w:val="1"/>
          <w:numId w:val="20"/>
        </w:numPr>
        <w:spacing w:before="80" w:line="300" w:lineRule="exact"/>
        <w:ind w:left="540" w:right="-57" w:hanging="540"/>
        <w:rPr>
          <w:w w:val="101"/>
        </w:rPr>
      </w:pPr>
      <w:r w:rsidRPr="00F50424">
        <w:t>Ja Nomnieks vēlas vienpusēji pirms termiņa izbeigt Līguma darbību, tam par to 1 (vienu) mēnesi iepriekš rakstveidā jāpaziņo Iznomātājam. Šajā gadījumā Iznomātājs neatlīdzina jebkādus Nomnieka izdevumus, ieguldījumus un zaudējumus.</w:t>
      </w:r>
    </w:p>
    <w:p w14:paraId="34CAE15E" w14:textId="21D73C39" w:rsidR="000E224F" w:rsidRPr="00B66E5F" w:rsidRDefault="000E224F" w:rsidP="00FD18CA">
      <w:pPr>
        <w:numPr>
          <w:ilvl w:val="1"/>
          <w:numId w:val="20"/>
        </w:numPr>
        <w:spacing w:before="80" w:line="300" w:lineRule="exact"/>
        <w:ind w:left="540" w:right="-57" w:hanging="540"/>
        <w:rPr>
          <w:w w:val="101"/>
        </w:rPr>
      </w:pPr>
      <w:r w:rsidRPr="00F50424">
        <w:t xml:space="preserve">Gadījumā, ja Nomnieks pamet </w:t>
      </w:r>
      <w:r w:rsidR="00AC3772" w:rsidRPr="00F50424">
        <w:t>Vietu</w:t>
      </w:r>
      <w:r w:rsidRPr="00F50424">
        <w:t xml:space="preserve"> bez to nodošanas Iznomātājam Līguma 2.10.punktā noteiktajā kārtībā, visas Iznomātāja pretenzijas par Līgumā noteikto saistību izpildi un </w:t>
      </w:r>
      <w:r w:rsidR="00AC3772" w:rsidRPr="00F50424">
        <w:t>Vietas</w:t>
      </w:r>
      <w:r w:rsidRPr="00F50424">
        <w:t xml:space="preserve"> stāvokli, kuru Iznomātājs konstatē pēc tam, kad Nomnieks pametis </w:t>
      </w:r>
      <w:r w:rsidR="00AC3772" w:rsidRPr="00F50424">
        <w:t>Vietu</w:t>
      </w:r>
      <w:r w:rsidRPr="00F50424">
        <w:t>, ir uzskatāmas par pamatotām, un Nomnieks apņemas atlīdzināt zaudējumus</w:t>
      </w:r>
      <w:r w:rsidRPr="00B66E5F">
        <w:t xml:space="preserve"> 5 (piecu) darba dienu laikā no faktūrrēķina saņemšanas</w:t>
      </w:r>
      <w:r w:rsidR="00AC3772">
        <w:t>.</w:t>
      </w:r>
      <w:r w:rsidRPr="00B66E5F">
        <w:t xml:space="preserve"> </w:t>
      </w:r>
    </w:p>
    <w:p w14:paraId="66349CBA" w14:textId="6FFD685C" w:rsidR="000E224F" w:rsidRPr="00F50424" w:rsidRDefault="000E224F" w:rsidP="00FD18CA">
      <w:pPr>
        <w:numPr>
          <w:ilvl w:val="1"/>
          <w:numId w:val="20"/>
        </w:numPr>
        <w:spacing w:before="80" w:line="300" w:lineRule="exact"/>
        <w:ind w:left="540" w:right="-57" w:hanging="540"/>
        <w:rPr>
          <w:w w:val="101"/>
        </w:rPr>
      </w:pPr>
      <w:r w:rsidRPr="00B66E5F">
        <w:t xml:space="preserve">Gadījumā, ja Nomnieks ir </w:t>
      </w:r>
      <w:r w:rsidRPr="00F50424">
        <w:t xml:space="preserve">pametis </w:t>
      </w:r>
      <w:r w:rsidR="00AC3772" w:rsidRPr="00F50424">
        <w:t>Vietu</w:t>
      </w:r>
      <w:r w:rsidRPr="00F50424">
        <w:t xml:space="preserve"> bez to nodošanas Iznomātājam Līguma 2.10.punktā noteiktajā kārtībā, jebkura manta, kas atrodas </w:t>
      </w:r>
      <w:r w:rsidR="00AC3772" w:rsidRPr="00F50424">
        <w:t>Vietā</w:t>
      </w:r>
      <w:r w:rsidRPr="00F50424">
        <w:t>, atbilstoši Civillikuma noteikumiem tiks uzskatīta par Nomnieka atmestu un Iznomātājs ir tiesīgs rīkoties ar to pēc saviem ieskatiem.</w:t>
      </w:r>
    </w:p>
    <w:p w14:paraId="0B6D73A6" w14:textId="77777777" w:rsidR="000E224F" w:rsidRPr="00B66E5F" w:rsidRDefault="000E224F" w:rsidP="00FD18CA">
      <w:pPr>
        <w:numPr>
          <w:ilvl w:val="1"/>
          <w:numId w:val="20"/>
        </w:numPr>
        <w:spacing w:before="80" w:line="300" w:lineRule="exact"/>
        <w:ind w:left="540" w:right="-57" w:hanging="540"/>
        <w:rPr>
          <w:w w:val="101"/>
        </w:rPr>
      </w:pPr>
      <w:r w:rsidRPr="00F50424">
        <w:t>Papildus šajā nodaļā noteiktajiem Līguma pirmstermiņa</w:t>
      </w:r>
      <w:r w:rsidRPr="00B66E5F">
        <w:t xml:space="preserve"> izbeigšanas gadījumiem Iznomātājam ir tiesības, rakstiski informējot Nomnieku trīs mēnešus iepriekš, vienpusēji atkāpties no Līguma, neatlīdzinot Nomnieka zaudējumus, kas saistīti ar Līguma pirmstermiņa izbeigšanu, ja </w:t>
      </w:r>
      <w:r>
        <w:t>Darbnīca Iznomātājam nepieciešama</w:t>
      </w:r>
      <w:r w:rsidRPr="00B66E5F">
        <w:t xml:space="preserve"> sabiedrisko vajadzību nodrošināšanai vai normatīvajos aktos noteikto publisko funkciju veikšanai.</w:t>
      </w:r>
    </w:p>
    <w:p w14:paraId="00FA6640" w14:textId="77777777" w:rsidR="000E224F" w:rsidRPr="00B66E5F" w:rsidRDefault="000E224F" w:rsidP="000E224F">
      <w:pPr>
        <w:spacing w:line="300" w:lineRule="exact"/>
        <w:ind w:firstLine="0"/>
        <w:rPr>
          <w:b/>
          <w:bCs/>
          <w:w w:val="101"/>
        </w:rPr>
      </w:pPr>
    </w:p>
    <w:p w14:paraId="2131488B" w14:textId="77777777" w:rsidR="000E224F" w:rsidRPr="00B66E5F" w:rsidRDefault="000E224F" w:rsidP="000E224F">
      <w:pPr>
        <w:spacing w:after="120" w:line="300" w:lineRule="exact"/>
        <w:jc w:val="center"/>
        <w:rPr>
          <w:b/>
          <w:bCs/>
          <w:w w:val="101"/>
        </w:rPr>
      </w:pPr>
      <w:r w:rsidRPr="00B66E5F">
        <w:rPr>
          <w:b/>
          <w:bCs/>
          <w:w w:val="101"/>
        </w:rPr>
        <w:t>10. Papildus noteikumi</w:t>
      </w:r>
    </w:p>
    <w:p w14:paraId="7AB8C52D"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sz w:val="24"/>
          <w:szCs w:val="24"/>
        </w:rPr>
        <w:t>Līgumu var grozīt vai papildināt tikai ar abu Pušu rakstisku piekrišanu. Jebkuri Līguma grozījumi un papildinājumi tiek noformēti rakstiskas vienošanās veidā, izņemot šajā līgumā noteiktos gadījumus. Līguma grozījumi un papildinājumi kļūst par tā neatņemamu sastāvdaļu ar brīdi, kad tos parakstījušas abas Puses.</w:t>
      </w:r>
    </w:p>
    <w:p w14:paraId="1D713C09"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w w:val="101"/>
          <w:sz w:val="24"/>
          <w:szCs w:val="24"/>
        </w:rPr>
        <w:t>Visus jautājumus un tiesiskās attiecības, par kuriem Puses nav vienojušās Līgumā, tās risina saskaņā ar Latvijas Republikā spēkā esošajiem normatīvajiem aktiem.</w:t>
      </w:r>
    </w:p>
    <w:p w14:paraId="1C18D7B3"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w w:val="101"/>
          <w:sz w:val="24"/>
          <w:szCs w:val="24"/>
        </w:rPr>
        <w:t>Līgums ir saistošs abām Pusēm, kā arī abu Pušu tiesību un saistību pārņēmējiem. Puses apņemas viena otrai nekavējoties rakstiski paziņot par savu tiesību un saistību nodošanu. Nomnieks nevar savas no Līguma izrietošās saistības pilnā apjomā vai daļēji nodot trešajai personai vai pieņemt bez Iznomātāja rakstiskas piekrišanas.</w:t>
      </w:r>
    </w:p>
    <w:p w14:paraId="0017AAE0"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w w:val="101"/>
          <w:sz w:val="24"/>
          <w:szCs w:val="24"/>
        </w:rPr>
        <w:t>Ja kāds no Līguma noteikumiem zaudēs juridisko spēku, tad tas neietekmēs pārējo Līguma noteikumu spēkā esamību. Šajā gadījumā Puses uzsāks savstarpējas sarunas, lai nepieciešamības gadījumā atrastu alternatīvu risinājumu.</w:t>
      </w:r>
    </w:p>
    <w:p w14:paraId="2702F35F"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sz w:val="24"/>
          <w:szCs w:val="24"/>
        </w:rPr>
        <w:t>Pusei nav tiesību bez otras Puses iepriekšējas rakstiskas piekrišanas izpaust trešajām personām jebkuru informāciju, ko tā ieguvusi Līguma darbības laikā un rezultātā, izņemot gadījumus, kad šī informācija jāsniedz Latvijas Republikas normatīvajos aktos noteiktajā kārtībā.</w:t>
      </w:r>
    </w:p>
    <w:p w14:paraId="373F4C7E"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w w:val="101"/>
          <w:sz w:val="24"/>
          <w:szCs w:val="24"/>
        </w:rPr>
        <w:t>Līguma nodaļu nosaukumi ir lietoti tikai ērtākai Līguma pārskatāmībai, un tie nevar tikt izmantoti Līguma noteikumu tulkošanai vai interpretācijai.</w:t>
      </w:r>
    </w:p>
    <w:p w14:paraId="1266621B"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bCs/>
          <w:sz w:val="24"/>
          <w:szCs w:val="24"/>
        </w:rPr>
        <w:lastRenderedPageBreak/>
        <w:t>Līgumā minēto tiesību neizmantošana nav uzskatāma par atteikšanos no šīm tiesībām. Daļēja to izmantošana nenozīmē atteikšanos no to izmantošanas pilnībā.</w:t>
      </w:r>
    </w:p>
    <w:p w14:paraId="7CCE6199" w14:textId="77777777" w:rsidR="000E224F" w:rsidRPr="00B66E5F"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sz w:val="24"/>
          <w:szCs w:val="24"/>
        </w:rPr>
        <w:t>Paziņojumus, iesniegumus, prasības vai cita veida informāciju Puses noformē rakstveidā un nosūta uz Pušu Līgumā norādītajām juridiskajām adresēm vai Līguma 9.9.punktā noteiktajā kārtībā norādītajām adresēm, bet operatīvas nepieciešamības gadījumā - pa faksu vai e-pastu, vēlāk to nosūtot uz norādītajām adresēm. Tie atzīstami par pienācīgi iesniegtiem un saņemtiem, ja ir nosūtīti uz minētajām adresēm ierakstītā vēstulē, ar kurjeru vai personīgi nodoti Pusei vai tās pārstāvim. Rēķini tiek nosūtīti elektroniski uz Līgumā norādīto e pasta adresi un tie atzīstami par pienācīgi iesniegtiem un saņemtiem.</w:t>
      </w:r>
    </w:p>
    <w:p w14:paraId="148328D7" w14:textId="77777777" w:rsidR="000E224F" w:rsidRPr="005D1B92" w:rsidRDefault="000E224F" w:rsidP="000E224F">
      <w:pPr>
        <w:pStyle w:val="BodyTextIndent"/>
        <w:numPr>
          <w:ilvl w:val="1"/>
          <w:numId w:val="16"/>
        </w:numPr>
        <w:tabs>
          <w:tab w:val="num" w:pos="540"/>
        </w:tabs>
        <w:suppressAutoHyphens w:val="0"/>
        <w:spacing w:beforeLines="80" w:before="192" w:after="0" w:line="300" w:lineRule="exact"/>
        <w:ind w:left="540" w:hanging="540"/>
        <w:jc w:val="both"/>
        <w:rPr>
          <w:sz w:val="24"/>
          <w:szCs w:val="24"/>
        </w:rPr>
      </w:pPr>
      <w:r w:rsidRPr="00B66E5F">
        <w:rPr>
          <w:w w:val="101"/>
          <w:sz w:val="24"/>
          <w:szCs w:val="24"/>
        </w:rPr>
        <w:t xml:space="preserve">Puses 5 (piecu) darba dienu laikā rakstiski paziņo viena otrai par savas juridiskās vai pasta adreses, kā arī norēķinu rekvizītu nomaiņu. Līdz šāda paziņojuma saņemšanas dienai visi sūtījumi, ko viena Puse nosūtījusi otrai Pusei Līgumā noteiktajā kārtībā uz iepriekš </w:t>
      </w:r>
      <w:r w:rsidRPr="005D1B92">
        <w:rPr>
          <w:w w:val="101"/>
          <w:sz w:val="24"/>
          <w:szCs w:val="24"/>
        </w:rPr>
        <w:t>norādīto adresi, atzīstami par pienācīgi nosūtītiem un saņemtiem, kā arī visi maksājumi, ko viena Puse ieskaitījusi iepriekš norādītajā bankas kontā, atzīstami par pienācīgi izdarītiem.</w:t>
      </w:r>
    </w:p>
    <w:p w14:paraId="06C27622" w14:textId="3979BE7C" w:rsidR="000E224F" w:rsidRPr="005D1B92" w:rsidRDefault="000E224F" w:rsidP="000E224F">
      <w:pPr>
        <w:pStyle w:val="BodyTextIndent"/>
        <w:numPr>
          <w:ilvl w:val="1"/>
          <w:numId w:val="16"/>
        </w:numPr>
        <w:tabs>
          <w:tab w:val="num" w:pos="540"/>
        </w:tabs>
        <w:suppressAutoHyphens w:val="0"/>
        <w:spacing w:beforeLines="80" w:before="192" w:after="0" w:line="300" w:lineRule="exact"/>
        <w:ind w:left="540" w:hanging="720"/>
        <w:jc w:val="both"/>
        <w:rPr>
          <w:sz w:val="24"/>
          <w:szCs w:val="24"/>
        </w:rPr>
      </w:pPr>
      <w:r w:rsidRPr="005D1B92">
        <w:rPr>
          <w:w w:val="101"/>
          <w:sz w:val="24"/>
          <w:szCs w:val="24"/>
        </w:rPr>
        <w:t>Iznomātājs pilnvaro Siguldas novada pašvaldības Īpašumu nod</w:t>
      </w:r>
      <w:r w:rsidR="006F57ED">
        <w:rPr>
          <w:w w:val="101"/>
          <w:sz w:val="24"/>
          <w:szCs w:val="24"/>
        </w:rPr>
        <w:t xml:space="preserve">aļas Galveno specialist </w:t>
      </w:r>
      <w:r w:rsidRPr="005D1B92">
        <w:rPr>
          <w:w w:val="101"/>
          <w:sz w:val="24"/>
          <w:szCs w:val="24"/>
        </w:rPr>
        <w:t xml:space="preserve">nekustamo īpašumu pārvaldīšanā Arni Rietumu (tālr. </w:t>
      </w:r>
      <w:r w:rsidRPr="005D1B92">
        <w:rPr>
          <w:sz w:val="24"/>
          <w:szCs w:val="24"/>
        </w:rPr>
        <w:t>67800950</w:t>
      </w:r>
      <w:r w:rsidRPr="005D1B92">
        <w:rPr>
          <w:w w:val="101"/>
          <w:sz w:val="24"/>
          <w:szCs w:val="24"/>
        </w:rPr>
        <w:t>, e-pasts: arnis.rietums@sigulda.lv) Iznomātāja vārdā risināt visus ar Līguma izpildi saistītos jautājumus, bet nepilnvaro grozīt vai papildināt Līguma noteikumus.</w:t>
      </w:r>
    </w:p>
    <w:p w14:paraId="6D3AA867" w14:textId="77777777" w:rsidR="000E224F" w:rsidRPr="00B66E5F" w:rsidRDefault="000E224F" w:rsidP="000E224F">
      <w:pPr>
        <w:spacing w:beforeLines="80" w:before="192" w:line="300" w:lineRule="exact"/>
        <w:ind w:firstLine="720"/>
        <w:rPr>
          <w:bCs/>
          <w:w w:val="101"/>
        </w:rPr>
      </w:pPr>
    </w:p>
    <w:p w14:paraId="7E5B5E24" w14:textId="77777777" w:rsidR="000E224F" w:rsidRPr="00B66E5F" w:rsidRDefault="000E224F" w:rsidP="000E224F">
      <w:pPr>
        <w:spacing w:after="120" w:line="300" w:lineRule="exact"/>
        <w:jc w:val="center"/>
        <w:rPr>
          <w:b/>
          <w:bCs/>
          <w:w w:val="101"/>
        </w:rPr>
      </w:pPr>
      <w:r w:rsidRPr="00B66E5F">
        <w:rPr>
          <w:b/>
          <w:w w:val="101"/>
        </w:rPr>
        <w:t xml:space="preserve">11. Līguma darbības termiņš, </w:t>
      </w:r>
      <w:r w:rsidRPr="00B66E5F">
        <w:rPr>
          <w:b/>
        </w:rPr>
        <w:t>Pušu juridiskie un norēķinu rekvizīti</w:t>
      </w:r>
    </w:p>
    <w:p w14:paraId="12378C7B" w14:textId="5BD59022" w:rsidR="000E224F" w:rsidRPr="00B66E5F" w:rsidRDefault="000E224F" w:rsidP="000E224F">
      <w:pPr>
        <w:pStyle w:val="BodyTextIndent"/>
        <w:numPr>
          <w:ilvl w:val="1"/>
          <w:numId w:val="17"/>
        </w:numPr>
        <w:tabs>
          <w:tab w:val="clear" w:pos="1200"/>
          <w:tab w:val="num" w:pos="540"/>
        </w:tabs>
        <w:suppressAutoHyphens w:val="0"/>
        <w:ind w:left="540" w:hanging="720"/>
        <w:jc w:val="both"/>
        <w:rPr>
          <w:bCs/>
          <w:sz w:val="24"/>
          <w:szCs w:val="24"/>
        </w:rPr>
      </w:pPr>
      <w:r w:rsidRPr="00B66E5F">
        <w:rPr>
          <w:sz w:val="24"/>
          <w:szCs w:val="24"/>
        </w:rPr>
        <w:t xml:space="preserve">Līgums stājas spēkā tā abpusējas parakstīšanas dienā. Ja Nomnieks savas vainas dēļ </w:t>
      </w:r>
      <w:r w:rsidR="00F50424">
        <w:rPr>
          <w:sz w:val="24"/>
          <w:szCs w:val="24"/>
        </w:rPr>
        <w:t>1</w:t>
      </w:r>
      <w:r w:rsidRPr="00B66E5F">
        <w:rPr>
          <w:sz w:val="24"/>
          <w:szCs w:val="24"/>
        </w:rPr>
        <w:t>5</w:t>
      </w:r>
      <w:r w:rsidR="00F50424">
        <w:rPr>
          <w:sz w:val="24"/>
          <w:szCs w:val="24"/>
        </w:rPr>
        <w:t xml:space="preserve"> (piecpadsmit</w:t>
      </w:r>
      <w:r w:rsidRPr="00B66E5F">
        <w:rPr>
          <w:sz w:val="24"/>
          <w:szCs w:val="24"/>
        </w:rPr>
        <w:t xml:space="preserve">) darba dienu laikā no Līguma spēkā stāšanās dienas nepieņem </w:t>
      </w:r>
      <w:r>
        <w:rPr>
          <w:sz w:val="24"/>
          <w:szCs w:val="24"/>
        </w:rPr>
        <w:t>Darbnīcu</w:t>
      </w:r>
      <w:r w:rsidRPr="00B66E5F">
        <w:rPr>
          <w:sz w:val="24"/>
          <w:szCs w:val="24"/>
        </w:rPr>
        <w:t xml:space="preserve"> Līguma 1.2.punkta noteiktajā kārtībā, Līgums uzskatāms par </w:t>
      </w:r>
      <w:r w:rsidRPr="00B66E5F">
        <w:rPr>
          <w:bCs/>
          <w:sz w:val="24"/>
          <w:szCs w:val="24"/>
        </w:rPr>
        <w:t>izbeigtu bez papildu vienošanās, bez saistību atcēlēja līguma noslēgšanas vai jebkādu citu procedūru veikšanas.</w:t>
      </w:r>
    </w:p>
    <w:p w14:paraId="781518D5" w14:textId="77777777" w:rsidR="000E224F" w:rsidRPr="00B66E5F" w:rsidRDefault="000E224F" w:rsidP="000E224F">
      <w:pPr>
        <w:pStyle w:val="BodyTextIndent"/>
        <w:numPr>
          <w:ilvl w:val="1"/>
          <w:numId w:val="17"/>
        </w:numPr>
        <w:tabs>
          <w:tab w:val="clear" w:pos="1200"/>
          <w:tab w:val="num" w:pos="540"/>
        </w:tabs>
        <w:suppressAutoHyphens w:val="0"/>
        <w:ind w:left="540" w:hanging="720"/>
        <w:jc w:val="both"/>
        <w:rPr>
          <w:bCs/>
          <w:sz w:val="24"/>
          <w:szCs w:val="24"/>
        </w:rPr>
      </w:pPr>
      <w:r w:rsidRPr="00B66E5F">
        <w:rPr>
          <w:sz w:val="24"/>
          <w:szCs w:val="24"/>
        </w:rPr>
        <w:t>Līgums sastādīts latviešu valodā uz __ ( _____ ) lapām un parakstīts 2 (divos) oriģinālos eksemplāros, no kuriem viens nodots Iznomātājam, otrs - Nomniekam.</w:t>
      </w:r>
    </w:p>
    <w:tbl>
      <w:tblPr>
        <w:tblW w:w="9524" w:type="dxa"/>
        <w:tblLook w:val="01E0" w:firstRow="1" w:lastRow="1" w:firstColumn="1" w:lastColumn="1" w:noHBand="0" w:noVBand="0"/>
      </w:tblPr>
      <w:tblGrid>
        <w:gridCol w:w="8716"/>
        <w:gridCol w:w="808"/>
      </w:tblGrid>
      <w:tr w:rsidR="000E224F" w:rsidRPr="00B66E5F" w14:paraId="3AFCF4D7" w14:textId="77777777" w:rsidTr="001937D9">
        <w:trPr>
          <w:trHeight w:val="981"/>
        </w:trPr>
        <w:tc>
          <w:tcPr>
            <w:tcW w:w="4788" w:type="dxa"/>
          </w:tcPr>
          <w:p w14:paraId="5C668E86" w14:textId="77777777" w:rsidR="000E224F" w:rsidRPr="00B66E5F" w:rsidRDefault="000E224F" w:rsidP="001937D9">
            <w:pPr>
              <w:spacing w:line="300" w:lineRule="exact"/>
              <w:rPr>
                <w:w w:val="101"/>
                <w:u w:val="single"/>
              </w:rPr>
            </w:pPr>
          </w:p>
          <w:tbl>
            <w:tblPr>
              <w:tblW w:w="8500" w:type="dxa"/>
              <w:tblLook w:val="01E0" w:firstRow="1" w:lastRow="1" w:firstColumn="1" w:lastColumn="1" w:noHBand="0" w:noVBand="0"/>
            </w:tblPr>
            <w:tblGrid>
              <w:gridCol w:w="4531"/>
              <w:gridCol w:w="3969"/>
            </w:tblGrid>
            <w:tr w:rsidR="000E224F" w:rsidRPr="00B66E5F" w14:paraId="5E566B33" w14:textId="77777777" w:rsidTr="001937D9">
              <w:trPr>
                <w:trHeight w:val="2455"/>
              </w:trPr>
              <w:tc>
                <w:tcPr>
                  <w:tcW w:w="4531" w:type="dxa"/>
                </w:tcPr>
                <w:p w14:paraId="6576A14A" w14:textId="7F6E53E7" w:rsidR="000E224F" w:rsidRPr="00B66E5F" w:rsidRDefault="000E224F" w:rsidP="001937D9">
                  <w:pPr>
                    <w:spacing w:line="300" w:lineRule="exact"/>
                    <w:rPr>
                      <w:w w:val="101"/>
                      <w:u w:val="single"/>
                    </w:rPr>
                  </w:pPr>
                  <w:r w:rsidRPr="00B66E5F">
                    <w:rPr>
                      <w:w w:val="101"/>
                      <w:u w:val="single"/>
                    </w:rPr>
                    <w:t>Iznomātājs:</w:t>
                  </w:r>
                </w:p>
                <w:p w14:paraId="13168255" w14:textId="619F3318" w:rsidR="000E224F" w:rsidRPr="006F57ED" w:rsidRDefault="006F57ED" w:rsidP="001937D9">
                  <w:pPr>
                    <w:pStyle w:val="Heading2"/>
                    <w:rPr>
                      <w:rFonts w:ascii="Times New Roman" w:hAnsi="Times New Roman"/>
                      <w:i w:val="0"/>
                      <w:spacing w:val="-6"/>
                      <w:sz w:val="24"/>
                      <w:szCs w:val="24"/>
                    </w:rPr>
                  </w:pPr>
                  <w:r>
                    <w:rPr>
                      <w:rFonts w:ascii="Times New Roman" w:hAnsi="Times New Roman"/>
                      <w:i w:val="0"/>
                      <w:sz w:val="24"/>
                      <w:szCs w:val="24"/>
                    </w:rPr>
                    <w:t>Siguldas novada dome</w:t>
                  </w:r>
                </w:p>
                <w:p w14:paraId="6192A050" w14:textId="20D264E7" w:rsidR="000E224F" w:rsidRPr="00B66E5F" w:rsidRDefault="000E224F" w:rsidP="001937D9">
                  <w:r w:rsidRPr="00B66E5F">
                    <w:t xml:space="preserve">Reģ.Nr. </w:t>
                  </w:r>
                  <w:r w:rsidR="006F57ED">
                    <w:t>90000048152</w:t>
                  </w:r>
                </w:p>
                <w:p w14:paraId="511D080F" w14:textId="59E6049A" w:rsidR="000E224F" w:rsidRPr="00B66E5F" w:rsidRDefault="000E224F" w:rsidP="001937D9">
                  <w:r w:rsidRPr="00B66E5F">
                    <w:t xml:space="preserve">Juridiskā adrese: </w:t>
                  </w:r>
                  <w:r w:rsidR="006F57ED">
                    <w:t>Pils</w:t>
                  </w:r>
                  <w:r w:rsidR="00FD18CA">
                    <w:t xml:space="preserve"> iela </w:t>
                  </w:r>
                  <w:r w:rsidR="006F57ED">
                    <w:t>1</w:t>
                  </w:r>
                  <w:r w:rsidRPr="00B66E5F">
                    <w:t xml:space="preserve">6, Sigulda, </w:t>
                  </w:r>
                </w:p>
                <w:p w14:paraId="61CB0FF9" w14:textId="31829035" w:rsidR="000E224F" w:rsidRPr="00B66E5F" w:rsidRDefault="00FD18CA" w:rsidP="001937D9">
                  <w:r>
                    <w:t>a/s „</w:t>
                  </w:r>
                  <w:r w:rsidR="006F57ED">
                    <w:t>SEB banka</w:t>
                  </w:r>
                  <w:r w:rsidR="000E224F" w:rsidRPr="00B66E5F">
                    <w:t>”</w:t>
                  </w:r>
                </w:p>
                <w:p w14:paraId="4630AC35" w14:textId="38AD9AC2" w:rsidR="000E224F" w:rsidRPr="00B66E5F" w:rsidRDefault="000E224F" w:rsidP="001937D9">
                  <w:r w:rsidRPr="00B66E5F">
                    <w:t xml:space="preserve">Kods: </w:t>
                  </w:r>
                  <w:r w:rsidR="006F57ED">
                    <w:t>UNLAV2X</w:t>
                  </w:r>
                </w:p>
                <w:p w14:paraId="440E9B73" w14:textId="7C55F562" w:rsidR="006F57ED" w:rsidRDefault="000E224F" w:rsidP="001937D9">
                  <w:pPr>
                    <w:spacing w:line="300" w:lineRule="exact"/>
                  </w:pPr>
                  <w:r w:rsidRPr="00B66E5F">
                    <w:t xml:space="preserve">Konts: </w:t>
                  </w:r>
                  <w:r w:rsidR="006F57ED">
                    <w:t>LV15UNLA0027800130404</w:t>
                  </w:r>
                </w:p>
                <w:p w14:paraId="669179C9" w14:textId="77777777" w:rsidR="000E224F" w:rsidRPr="00B66E5F" w:rsidRDefault="000E224F" w:rsidP="00FD18CA">
                  <w:pPr>
                    <w:spacing w:line="300" w:lineRule="exact"/>
                    <w:ind w:firstLine="0"/>
                    <w:rPr>
                      <w:w w:val="101"/>
                    </w:rPr>
                  </w:pPr>
                </w:p>
                <w:p w14:paraId="75FA066F" w14:textId="77777777" w:rsidR="000E224F" w:rsidRPr="00B66E5F" w:rsidRDefault="000E224F" w:rsidP="001937D9">
                  <w:pPr>
                    <w:spacing w:line="300" w:lineRule="exact"/>
                    <w:rPr>
                      <w:w w:val="101"/>
                    </w:rPr>
                  </w:pPr>
                  <w:r w:rsidRPr="00B66E5F">
                    <w:t xml:space="preserve">_______________________________ </w:t>
                  </w:r>
                </w:p>
                <w:p w14:paraId="13D5B82E" w14:textId="0721EBD0" w:rsidR="000E224F" w:rsidRDefault="006F57ED" w:rsidP="001937D9">
                  <w:pPr>
                    <w:spacing w:before="40" w:line="300" w:lineRule="exact"/>
                    <w:rPr>
                      <w:w w:val="101"/>
                    </w:rPr>
                  </w:pPr>
                  <w:r>
                    <w:rPr>
                      <w:w w:val="101"/>
                    </w:rPr>
                    <w:t>Priekšsēdētājs</w:t>
                  </w:r>
                </w:p>
                <w:p w14:paraId="090766E6" w14:textId="541E31B9" w:rsidR="00FD18CA" w:rsidRPr="00B66E5F" w:rsidRDefault="006F57ED" w:rsidP="001937D9">
                  <w:pPr>
                    <w:spacing w:before="40" w:line="300" w:lineRule="exact"/>
                    <w:rPr>
                      <w:w w:val="101"/>
                    </w:rPr>
                  </w:pPr>
                  <w:r>
                    <w:rPr>
                      <w:w w:val="101"/>
                    </w:rPr>
                    <w:t>Uģis Mitrevics</w:t>
                  </w:r>
                </w:p>
              </w:tc>
              <w:tc>
                <w:tcPr>
                  <w:tcW w:w="3969" w:type="dxa"/>
                </w:tcPr>
                <w:p w14:paraId="7C034324" w14:textId="77777777" w:rsidR="000E224F" w:rsidRPr="00B66E5F" w:rsidRDefault="000E224F" w:rsidP="001937D9">
                  <w:pPr>
                    <w:spacing w:line="300" w:lineRule="exact"/>
                    <w:ind w:right="-539"/>
                    <w:rPr>
                      <w:w w:val="101"/>
                      <w:u w:val="single"/>
                    </w:rPr>
                  </w:pPr>
                  <w:r w:rsidRPr="00B66E5F">
                    <w:rPr>
                      <w:w w:val="101"/>
                      <w:u w:val="single"/>
                    </w:rPr>
                    <w:t>Nomnieks:</w:t>
                  </w:r>
                </w:p>
                <w:p w14:paraId="256665D1" w14:textId="77777777" w:rsidR="006F57ED" w:rsidRDefault="006F57ED" w:rsidP="001937D9">
                  <w:pPr>
                    <w:spacing w:line="300" w:lineRule="exact"/>
                    <w:ind w:right="-539"/>
                    <w:rPr>
                      <w:b/>
                      <w:w w:val="101"/>
                    </w:rPr>
                  </w:pPr>
                </w:p>
                <w:p w14:paraId="2433C81F" w14:textId="77777777" w:rsidR="000E224F" w:rsidRPr="00B66E5F" w:rsidRDefault="000E224F" w:rsidP="001937D9">
                  <w:pPr>
                    <w:spacing w:line="300" w:lineRule="exact"/>
                    <w:ind w:right="-539"/>
                    <w:rPr>
                      <w:b/>
                      <w:w w:val="101"/>
                    </w:rPr>
                  </w:pPr>
                  <w:r w:rsidRPr="00B66E5F">
                    <w:rPr>
                      <w:b/>
                      <w:w w:val="101"/>
                    </w:rPr>
                    <w:t>SIA “                 „</w:t>
                  </w:r>
                </w:p>
                <w:p w14:paraId="71911378" w14:textId="77777777" w:rsidR="000E224F" w:rsidRPr="00B66E5F" w:rsidRDefault="000E224F" w:rsidP="001937D9">
                  <w:pPr>
                    <w:spacing w:line="300" w:lineRule="exact"/>
                    <w:ind w:right="-539"/>
                    <w:rPr>
                      <w:b/>
                      <w:i/>
                      <w:w w:val="101"/>
                    </w:rPr>
                  </w:pPr>
                  <w:r w:rsidRPr="00B66E5F">
                    <w:rPr>
                      <w:i/>
                    </w:rPr>
                    <w:t>adrese</w:t>
                  </w:r>
                </w:p>
                <w:p w14:paraId="06E339FD" w14:textId="77777777" w:rsidR="000E224F" w:rsidRPr="00B66E5F" w:rsidRDefault="000E224F" w:rsidP="001937D9">
                  <w:pPr>
                    <w:spacing w:line="300" w:lineRule="exact"/>
                    <w:ind w:right="-539"/>
                    <w:rPr>
                      <w:w w:val="101"/>
                    </w:rPr>
                  </w:pPr>
                  <w:r w:rsidRPr="00B66E5F">
                    <w:rPr>
                      <w:w w:val="101"/>
                    </w:rPr>
                    <w:t>PVN maks.reģ. Nr. LV</w:t>
                  </w:r>
                </w:p>
                <w:p w14:paraId="56344665" w14:textId="77777777" w:rsidR="000E224F" w:rsidRPr="00B66E5F" w:rsidRDefault="000E224F" w:rsidP="001937D9">
                  <w:pPr>
                    <w:spacing w:line="300" w:lineRule="exact"/>
                    <w:rPr>
                      <w:w w:val="101"/>
                    </w:rPr>
                  </w:pPr>
                  <w:r w:rsidRPr="00B66E5F">
                    <w:rPr>
                      <w:w w:val="101"/>
                    </w:rPr>
                    <w:t>Banka</w:t>
                  </w:r>
                </w:p>
                <w:p w14:paraId="2E7D8655" w14:textId="77777777" w:rsidR="000E224F" w:rsidRPr="00B66E5F" w:rsidRDefault="000E224F" w:rsidP="001937D9">
                  <w:pPr>
                    <w:spacing w:line="300" w:lineRule="exact"/>
                    <w:rPr>
                      <w:w w:val="101"/>
                    </w:rPr>
                  </w:pPr>
                  <w:r w:rsidRPr="00B66E5F">
                    <w:rPr>
                      <w:w w:val="101"/>
                    </w:rPr>
                    <w:t xml:space="preserve">Kods  </w:t>
                  </w:r>
                </w:p>
                <w:p w14:paraId="2097251A" w14:textId="77777777" w:rsidR="000E224F" w:rsidRPr="00B66E5F" w:rsidRDefault="000E224F" w:rsidP="001937D9">
                  <w:pPr>
                    <w:spacing w:line="300" w:lineRule="exact"/>
                    <w:rPr>
                      <w:w w:val="101"/>
                    </w:rPr>
                  </w:pPr>
                  <w:r w:rsidRPr="00B66E5F">
                    <w:rPr>
                      <w:w w:val="101"/>
                    </w:rPr>
                    <w:t>Konts Nr.</w:t>
                  </w:r>
                </w:p>
                <w:p w14:paraId="61770F17" w14:textId="77777777" w:rsidR="000E224F" w:rsidRPr="00B66E5F" w:rsidRDefault="000E224F" w:rsidP="001937D9">
                  <w:pPr>
                    <w:spacing w:line="300" w:lineRule="exact"/>
                    <w:ind w:right="-539"/>
                    <w:rPr>
                      <w:w w:val="101"/>
                    </w:rPr>
                  </w:pPr>
                </w:p>
                <w:p w14:paraId="2F8ACB7C" w14:textId="77777777" w:rsidR="000E224F" w:rsidRPr="00B66E5F" w:rsidRDefault="000E224F" w:rsidP="001937D9">
                  <w:pPr>
                    <w:spacing w:line="300" w:lineRule="exact"/>
                    <w:ind w:right="-539"/>
                    <w:rPr>
                      <w:w w:val="101"/>
                    </w:rPr>
                  </w:pPr>
                  <w:r w:rsidRPr="00B66E5F">
                    <w:rPr>
                      <w:w w:val="101"/>
                    </w:rPr>
                    <w:t xml:space="preserve">_________________ </w:t>
                  </w:r>
                </w:p>
                <w:p w14:paraId="7AAD1DA0" w14:textId="77777777" w:rsidR="000E224F" w:rsidRPr="00B66E5F" w:rsidRDefault="000E224F" w:rsidP="001937D9">
                  <w:pPr>
                    <w:spacing w:before="40" w:line="300" w:lineRule="exact"/>
                    <w:ind w:right="-539"/>
                    <w:rPr>
                      <w:i/>
                      <w:w w:val="101"/>
                      <w:u w:val="single"/>
                    </w:rPr>
                  </w:pPr>
                  <w:r w:rsidRPr="00B66E5F">
                    <w:rPr>
                      <w:i/>
                      <w:w w:val="101"/>
                    </w:rPr>
                    <w:t>Pārstāvja vārds, uzvārds, amats</w:t>
                  </w:r>
                </w:p>
              </w:tc>
            </w:tr>
          </w:tbl>
          <w:p w14:paraId="345B68E8" w14:textId="77777777" w:rsidR="000E224F" w:rsidRPr="00B66E5F" w:rsidRDefault="000E224F" w:rsidP="001937D9">
            <w:pPr>
              <w:spacing w:line="300" w:lineRule="exact"/>
              <w:rPr>
                <w:w w:val="101"/>
                <w:u w:val="single"/>
              </w:rPr>
            </w:pPr>
          </w:p>
        </w:tc>
        <w:tc>
          <w:tcPr>
            <w:tcW w:w="4736" w:type="dxa"/>
          </w:tcPr>
          <w:p w14:paraId="31D45CE8" w14:textId="77777777" w:rsidR="000E224F" w:rsidRPr="00B66E5F" w:rsidRDefault="000E224F" w:rsidP="001937D9">
            <w:pPr>
              <w:spacing w:line="300" w:lineRule="exact"/>
              <w:rPr>
                <w:w w:val="101"/>
                <w:u w:val="single"/>
              </w:rPr>
            </w:pPr>
          </w:p>
        </w:tc>
      </w:tr>
    </w:tbl>
    <w:p w14:paraId="1549BDAA" w14:textId="77777777" w:rsidR="000E224F" w:rsidRDefault="000E224F">
      <w:pPr>
        <w:ind w:firstLine="0"/>
        <w:jc w:val="left"/>
        <w:rPr>
          <w:sz w:val="20"/>
        </w:rPr>
      </w:pPr>
    </w:p>
    <w:p w14:paraId="48FDE944" w14:textId="77777777" w:rsidR="000E224F" w:rsidRDefault="000E224F">
      <w:pPr>
        <w:ind w:firstLine="0"/>
        <w:jc w:val="left"/>
        <w:rPr>
          <w:sz w:val="20"/>
        </w:rPr>
      </w:pPr>
    </w:p>
    <w:p w14:paraId="4FEAAC9F" w14:textId="77777777" w:rsidR="000E224F" w:rsidRDefault="000E224F">
      <w:pPr>
        <w:ind w:firstLine="0"/>
        <w:jc w:val="left"/>
        <w:rPr>
          <w:sz w:val="20"/>
        </w:rPr>
      </w:pPr>
    </w:p>
    <w:sectPr w:rsidR="000E224F" w:rsidSect="002619AA">
      <w:footerReference w:type="default" r:id="rId10"/>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1503C" w14:textId="77777777" w:rsidR="0096170C" w:rsidRDefault="0096170C">
      <w:r>
        <w:separator/>
      </w:r>
    </w:p>
  </w:endnote>
  <w:endnote w:type="continuationSeparator" w:id="0">
    <w:p w14:paraId="4E6BA329" w14:textId="77777777" w:rsidR="0096170C" w:rsidRDefault="00961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B47D" w14:textId="79ED9D7C" w:rsidR="00E1061A" w:rsidRDefault="00E1061A">
    <w:pPr>
      <w:pStyle w:val="Footer"/>
      <w:jc w:val="right"/>
    </w:pPr>
    <w:r>
      <w:fldChar w:fldCharType="begin"/>
    </w:r>
    <w:r>
      <w:instrText xml:space="preserve"> PAGE   \* MERGEFORMAT </w:instrText>
    </w:r>
    <w:r>
      <w:fldChar w:fldCharType="separate"/>
    </w:r>
    <w:r w:rsidR="00DE42FF">
      <w:rPr>
        <w:noProof/>
      </w:rPr>
      <w:t>2</w:t>
    </w:r>
    <w:r>
      <w:fldChar w:fldCharType="end"/>
    </w:r>
  </w:p>
  <w:p w14:paraId="5D8EF31B" w14:textId="77777777" w:rsidR="00E1061A" w:rsidRDefault="00E10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C2BA5" w14:textId="77777777" w:rsidR="0096170C" w:rsidRDefault="0096170C">
      <w:r>
        <w:separator/>
      </w:r>
    </w:p>
  </w:footnote>
  <w:footnote w:type="continuationSeparator" w:id="0">
    <w:p w14:paraId="4774FBA0" w14:textId="77777777" w:rsidR="0096170C" w:rsidRDefault="009617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E6E5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E5C16CE"/>
    <w:multiLevelType w:val="multilevel"/>
    <w:tmpl w:val="25720A1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B86120"/>
    <w:multiLevelType w:val="hybridMultilevel"/>
    <w:tmpl w:val="BE9050F4"/>
    <w:lvl w:ilvl="0" w:tplc="0426000F">
      <w:start w:val="1"/>
      <w:numFmt w:val="decimal"/>
      <w:lvlText w:val="%1."/>
      <w:lvlJc w:val="left"/>
      <w:pPr>
        <w:tabs>
          <w:tab w:val="num" w:pos="1287"/>
        </w:tabs>
        <w:ind w:left="1287" w:hanging="360"/>
      </w:pPr>
    </w:lvl>
    <w:lvl w:ilvl="1" w:tplc="04260019" w:tentative="1">
      <w:start w:val="1"/>
      <w:numFmt w:val="lowerLetter"/>
      <w:lvlText w:val="%2."/>
      <w:lvlJc w:val="left"/>
      <w:pPr>
        <w:tabs>
          <w:tab w:val="num" w:pos="2007"/>
        </w:tabs>
        <w:ind w:left="2007" w:hanging="360"/>
      </w:pPr>
    </w:lvl>
    <w:lvl w:ilvl="2" w:tplc="0426001B" w:tentative="1">
      <w:start w:val="1"/>
      <w:numFmt w:val="lowerRoman"/>
      <w:lvlText w:val="%3."/>
      <w:lvlJc w:val="right"/>
      <w:pPr>
        <w:tabs>
          <w:tab w:val="num" w:pos="2727"/>
        </w:tabs>
        <w:ind w:left="2727" w:hanging="180"/>
      </w:pPr>
    </w:lvl>
    <w:lvl w:ilvl="3" w:tplc="0426000F" w:tentative="1">
      <w:start w:val="1"/>
      <w:numFmt w:val="decimal"/>
      <w:lvlText w:val="%4."/>
      <w:lvlJc w:val="left"/>
      <w:pPr>
        <w:tabs>
          <w:tab w:val="num" w:pos="3447"/>
        </w:tabs>
        <w:ind w:left="3447" w:hanging="360"/>
      </w:pPr>
    </w:lvl>
    <w:lvl w:ilvl="4" w:tplc="04260019" w:tentative="1">
      <w:start w:val="1"/>
      <w:numFmt w:val="lowerLetter"/>
      <w:lvlText w:val="%5."/>
      <w:lvlJc w:val="left"/>
      <w:pPr>
        <w:tabs>
          <w:tab w:val="num" w:pos="4167"/>
        </w:tabs>
        <w:ind w:left="4167" w:hanging="360"/>
      </w:pPr>
    </w:lvl>
    <w:lvl w:ilvl="5" w:tplc="0426001B" w:tentative="1">
      <w:start w:val="1"/>
      <w:numFmt w:val="lowerRoman"/>
      <w:lvlText w:val="%6."/>
      <w:lvlJc w:val="right"/>
      <w:pPr>
        <w:tabs>
          <w:tab w:val="num" w:pos="4887"/>
        </w:tabs>
        <w:ind w:left="4887" w:hanging="180"/>
      </w:pPr>
    </w:lvl>
    <w:lvl w:ilvl="6" w:tplc="0426000F" w:tentative="1">
      <w:start w:val="1"/>
      <w:numFmt w:val="decimal"/>
      <w:lvlText w:val="%7."/>
      <w:lvlJc w:val="left"/>
      <w:pPr>
        <w:tabs>
          <w:tab w:val="num" w:pos="5607"/>
        </w:tabs>
        <w:ind w:left="5607" w:hanging="360"/>
      </w:pPr>
    </w:lvl>
    <w:lvl w:ilvl="7" w:tplc="04260019" w:tentative="1">
      <w:start w:val="1"/>
      <w:numFmt w:val="lowerLetter"/>
      <w:lvlText w:val="%8."/>
      <w:lvlJc w:val="left"/>
      <w:pPr>
        <w:tabs>
          <w:tab w:val="num" w:pos="6327"/>
        </w:tabs>
        <w:ind w:left="6327" w:hanging="360"/>
      </w:pPr>
    </w:lvl>
    <w:lvl w:ilvl="8" w:tplc="0426001B" w:tentative="1">
      <w:start w:val="1"/>
      <w:numFmt w:val="lowerRoman"/>
      <w:lvlText w:val="%9."/>
      <w:lvlJc w:val="right"/>
      <w:pPr>
        <w:tabs>
          <w:tab w:val="num" w:pos="7047"/>
        </w:tabs>
        <w:ind w:left="7047" w:hanging="180"/>
      </w:pPr>
    </w:lvl>
  </w:abstractNum>
  <w:abstractNum w:abstractNumId="4" w15:restartNumberingAfterBreak="0">
    <w:nsid w:val="15A57CD3"/>
    <w:multiLevelType w:val="multilevel"/>
    <w:tmpl w:val="DD8493C2"/>
    <w:lvl w:ilvl="0">
      <w:start w:val="6"/>
      <w:numFmt w:val="decimal"/>
      <w:lvlText w:val="%1"/>
      <w:lvlJc w:val="left"/>
      <w:pPr>
        <w:ind w:left="360" w:hanging="360"/>
      </w:pPr>
      <w:rPr>
        <w:rFonts w:hint="default"/>
      </w:rPr>
    </w:lvl>
    <w:lvl w:ilvl="1">
      <w:start w:val="1"/>
      <w:numFmt w:val="decimal"/>
      <w:lvlText w:val="%1.%2"/>
      <w:lvlJc w:val="left"/>
      <w:pPr>
        <w:ind w:left="2727" w:hanging="360"/>
      </w:pPr>
      <w:rPr>
        <w:rFonts w:hint="default"/>
      </w:rPr>
    </w:lvl>
    <w:lvl w:ilvl="2">
      <w:start w:val="1"/>
      <w:numFmt w:val="decimal"/>
      <w:lvlText w:val="%1.%2.%3"/>
      <w:lvlJc w:val="left"/>
      <w:pPr>
        <w:ind w:left="5454" w:hanging="720"/>
      </w:pPr>
      <w:rPr>
        <w:rFonts w:hint="default"/>
      </w:rPr>
    </w:lvl>
    <w:lvl w:ilvl="3">
      <w:start w:val="1"/>
      <w:numFmt w:val="decimal"/>
      <w:lvlText w:val="%1.%2.%3.%4"/>
      <w:lvlJc w:val="left"/>
      <w:pPr>
        <w:ind w:left="7821" w:hanging="720"/>
      </w:pPr>
      <w:rPr>
        <w:rFonts w:hint="default"/>
      </w:rPr>
    </w:lvl>
    <w:lvl w:ilvl="4">
      <w:start w:val="1"/>
      <w:numFmt w:val="decimal"/>
      <w:lvlText w:val="%1.%2.%3.%4.%5"/>
      <w:lvlJc w:val="left"/>
      <w:pPr>
        <w:ind w:left="10548" w:hanging="1080"/>
      </w:pPr>
      <w:rPr>
        <w:rFonts w:hint="default"/>
      </w:rPr>
    </w:lvl>
    <w:lvl w:ilvl="5">
      <w:start w:val="1"/>
      <w:numFmt w:val="decimal"/>
      <w:lvlText w:val="%1.%2.%3.%4.%5.%6"/>
      <w:lvlJc w:val="left"/>
      <w:pPr>
        <w:ind w:left="12915" w:hanging="1080"/>
      </w:pPr>
      <w:rPr>
        <w:rFonts w:hint="default"/>
      </w:rPr>
    </w:lvl>
    <w:lvl w:ilvl="6">
      <w:start w:val="1"/>
      <w:numFmt w:val="decimal"/>
      <w:lvlText w:val="%1.%2.%3.%4.%5.%6.%7"/>
      <w:lvlJc w:val="left"/>
      <w:pPr>
        <w:ind w:left="15642" w:hanging="1440"/>
      </w:pPr>
      <w:rPr>
        <w:rFonts w:hint="default"/>
      </w:rPr>
    </w:lvl>
    <w:lvl w:ilvl="7">
      <w:start w:val="1"/>
      <w:numFmt w:val="decimal"/>
      <w:lvlText w:val="%1.%2.%3.%4.%5.%6.%7.%8"/>
      <w:lvlJc w:val="left"/>
      <w:pPr>
        <w:ind w:left="18009" w:hanging="1440"/>
      </w:pPr>
      <w:rPr>
        <w:rFonts w:hint="default"/>
      </w:rPr>
    </w:lvl>
    <w:lvl w:ilvl="8">
      <w:start w:val="1"/>
      <w:numFmt w:val="decimal"/>
      <w:lvlText w:val="%1.%2.%3.%4.%5.%6.%7.%8.%9"/>
      <w:lvlJc w:val="left"/>
      <w:pPr>
        <w:ind w:left="20736" w:hanging="180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285F73D8"/>
    <w:multiLevelType w:val="multilevel"/>
    <w:tmpl w:val="769CCCAC"/>
    <w:styleLink w:val="StilsStrukturtsnumurts"/>
    <w:lvl w:ilvl="0">
      <w:start w:val="1"/>
      <w:numFmt w:val="decimal"/>
      <w:lvlText w:val="%1."/>
      <w:lvlJc w:val="right"/>
      <w:pPr>
        <w:tabs>
          <w:tab w:val="num" w:pos="357"/>
        </w:tabs>
        <w:ind w:left="357" w:hanging="69"/>
      </w:pPr>
      <w:rPr>
        <w:rFonts w:hint="default"/>
      </w:rPr>
    </w:lvl>
    <w:lvl w:ilvl="1">
      <w:start w:val="1"/>
      <w:numFmt w:val="decimal"/>
      <w:lvlText w:val="%1.%2."/>
      <w:lvlJc w:val="left"/>
      <w:pPr>
        <w:tabs>
          <w:tab w:val="num" w:pos="907"/>
        </w:tabs>
        <w:ind w:left="907" w:hanging="623"/>
      </w:pPr>
      <w:rPr>
        <w:rFonts w:hint="default"/>
      </w:rPr>
    </w:lvl>
    <w:lvl w:ilvl="2">
      <w:start w:val="1"/>
      <w:numFmt w:val="decimal"/>
      <w:lvlText w:val="%1.%2.%3."/>
      <w:lvlJc w:val="left"/>
      <w:pPr>
        <w:tabs>
          <w:tab w:val="num" w:pos="1440"/>
        </w:tabs>
        <w:ind w:left="1440" w:hanging="731"/>
      </w:pPr>
      <w:rPr>
        <w:rFonts w:hint="default"/>
        <w:sz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 w15:restartNumberingAfterBreak="0">
    <w:nsid w:val="34043C5C"/>
    <w:multiLevelType w:val="hybridMultilevel"/>
    <w:tmpl w:val="4768B382"/>
    <w:lvl w:ilvl="0" w:tplc="C9EE5236">
      <w:start w:val="1"/>
      <w:numFmt w:val="upperRoman"/>
      <w:pStyle w:val="Virsmans"/>
      <w:lvlText w:val="%1."/>
      <w:lvlJc w:val="right"/>
      <w:pPr>
        <w:tabs>
          <w:tab w:val="num" w:pos="2640"/>
        </w:tabs>
        <w:ind w:left="3000" w:hanging="360"/>
      </w:pPr>
      <w:rPr>
        <w:rFonts w:hint="default"/>
      </w:rPr>
    </w:lvl>
    <w:lvl w:ilvl="1" w:tplc="F1365B04">
      <w:start w:val="1"/>
      <w:numFmt w:val="decimal"/>
      <w:lvlText w:val="%2."/>
      <w:lvlJc w:val="left"/>
      <w:pPr>
        <w:tabs>
          <w:tab w:val="num" w:pos="1440"/>
        </w:tabs>
        <w:ind w:left="1440" w:hanging="360"/>
      </w:pPr>
      <w:rPr>
        <w:rFonts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21908A5"/>
    <w:multiLevelType w:val="multilevel"/>
    <w:tmpl w:val="64D242CA"/>
    <w:lvl w:ilvl="0">
      <w:start w:val="1"/>
      <w:numFmt w:val="decimal"/>
      <w:pStyle w:val="virspunktiem"/>
      <w:lvlText w:val="%1."/>
      <w:lvlJc w:val="left"/>
      <w:pPr>
        <w:tabs>
          <w:tab w:val="num" w:pos="284"/>
        </w:tabs>
        <w:ind w:left="360" w:hanging="360"/>
      </w:pPr>
      <w:rPr>
        <w:rFonts w:hint="default"/>
      </w:rPr>
    </w:lvl>
    <w:lvl w:ilvl="1">
      <w:start w:val="1"/>
      <w:numFmt w:val="decimal"/>
      <w:lvlRestart w:val="0"/>
      <w:pStyle w:val="1paragrafs"/>
      <w:isLgl/>
      <w:lvlText w:val="4.%2."/>
      <w:lvlJc w:val="left"/>
      <w:pPr>
        <w:tabs>
          <w:tab w:val="num" w:pos="567"/>
        </w:tabs>
        <w:ind w:left="565" w:hanging="565"/>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akias"/>
      <w:lvlText w:val="%1.%2.%3."/>
      <w:lvlJc w:val="left"/>
      <w:pPr>
        <w:tabs>
          <w:tab w:val="num" w:pos="1418"/>
        </w:tabs>
        <w:ind w:left="1224" w:hanging="504"/>
      </w:pPr>
      <w:rPr>
        <w:rFonts w:hint="default"/>
      </w:rPr>
    </w:lvl>
    <w:lvl w:ilvl="3">
      <w:start w:val="1"/>
      <w:numFmt w:val="decimal"/>
      <w:pStyle w:val="apakapakas"/>
      <w:lvlText w:val="%1.%2.%3.%4."/>
      <w:lvlJc w:val="left"/>
      <w:pPr>
        <w:tabs>
          <w:tab w:val="num" w:pos="1985"/>
        </w:tabs>
        <w:ind w:left="1728" w:hanging="648"/>
      </w:pPr>
      <w:rPr>
        <w:rFonts w:hint="default"/>
      </w:rPr>
    </w:lvl>
    <w:lvl w:ilvl="4">
      <w:start w:val="1"/>
      <w:numFmt w:val="decimal"/>
      <w:lvlText w:val="%1.%2.%3.%4.%5."/>
      <w:lvlJc w:val="left"/>
      <w:pPr>
        <w:tabs>
          <w:tab w:val="num" w:pos="2517"/>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1"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2"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14" w15:restartNumberingAfterBreak="0">
    <w:nsid w:val="60AE3ABD"/>
    <w:multiLevelType w:val="multilevel"/>
    <w:tmpl w:val="7040DE14"/>
    <w:lvl w:ilvl="0">
      <w:start w:val="8"/>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5"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10E672A"/>
    <w:multiLevelType w:val="multilevel"/>
    <w:tmpl w:val="EC4CA3B0"/>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726B3907"/>
    <w:multiLevelType w:val="multilevel"/>
    <w:tmpl w:val="7F52058E"/>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b w:val="0"/>
        <w:color w:val="auto"/>
      </w:rPr>
    </w:lvl>
    <w:lvl w:ilvl="2">
      <w:start w:val="1"/>
      <w:numFmt w:val="decimal"/>
      <w:lvlText w:val="%1.%2.%3."/>
      <w:lvlJc w:val="left"/>
      <w:pPr>
        <w:tabs>
          <w:tab w:val="num" w:pos="1224"/>
        </w:tabs>
        <w:ind w:left="1224" w:hanging="504"/>
      </w:pPr>
    </w:lvl>
    <w:lvl w:ilvl="3">
      <w:numFmt w:val="none"/>
      <w:lvlText w:val=""/>
      <w:lvlJc w:val="left"/>
      <w:pPr>
        <w:tabs>
          <w:tab w:val="num" w:pos="36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75AE676E"/>
    <w:multiLevelType w:val="multilevel"/>
    <w:tmpl w:val="CA1668B8"/>
    <w:lvl w:ilvl="0">
      <w:start w:val="13"/>
      <w:numFmt w:val="decimal"/>
      <w:lvlText w:val="%1."/>
      <w:lvlJc w:val="left"/>
      <w:pPr>
        <w:tabs>
          <w:tab w:val="num" w:pos="480"/>
        </w:tabs>
        <w:ind w:left="480" w:hanging="480"/>
      </w:pPr>
      <w:rPr>
        <w:rFonts w:hint="default"/>
        <w:b w:val="0"/>
        <w:strike w:val="0"/>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abstractNum w:abstractNumId="20"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8"/>
  </w:num>
  <w:num w:numId="2">
    <w:abstractNumId w:val="7"/>
  </w:num>
  <w:num w:numId="3">
    <w:abstractNumId w:val="6"/>
  </w:num>
  <w:num w:numId="4">
    <w:abstractNumId w:val="13"/>
  </w:num>
  <w:num w:numId="5">
    <w:abstractNumId w:val="19"/>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7"/>
  </w:num>
  <w:num w:numId="10">
    <w:abstractNumId w:val="20"/>
  </w:num>
  <w:num w:numId="11">
    <w:abstractNumId w:val="12"/>
  </w:num>
  <w:num w:numId="12">
    <w:abstractNumId w:val="5"/>
  </w:num>
  <w:num w:numId="13">
    <w:abstractNumId w:val="11"/>
  </w:num>
  <w:num w:numId="14">
    <w:abstractNumId w:val="2"/>
  </w:num>
  <w:num w:numId="15">
    <w:abstractNumId w:val="14"/>
  </w:num>
  <w:num w:numId="16">
    <w:abstractNumId w:val="15"/>
  </w:num>
  <w:num w:numId="17">
    <w:abstractNumId w:val="9"/>
  </w:num>
  <w:num w:numId="18">
    <w:abstractNumId w:val="0"/>
  </w:num>
  <w:num w:numId="1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AA"/>
    <w:rsid w:val="00025F82"/>
    <w:rsid w:val="000468AB"/>
    <w:rsid w:val="0006046F"/>
    <w:rsid w:val="00070AD2"/>
    <w:rsid w:val="000A081A"/>
    <w:rsid w:val="000C731F"/>
    <w:rsid w:val="000E224F"/>
    <w:rsid w:val="000E3D73"/>
    <w:rsid w:val="000E5608"/>
    <w:rsid w:val="00107606"/>
    <w:rsid w:val="00114FE4"/>
    <w:rsid w:val="00124992"/>
    <w:rsid w:val="00130C21"/>
    <w:rsid w:val="00136C63"/>
    <w:rsid w:val="00161CDD"/>
    <w:rsid w:val="00190639"/>
    <w:rsid w:val="001937D9"/>
    <w:rsid w:val="001A5DBB"/>
    <w:rsid w:val="001C7C8E"/>
    <w:rsid w:val="001D03AE"/>
    <w:rsid w:val="001D397F"/>
    <w:rsid w:val="001D3FED"/>
    <w:rsid w:val="0021531C"/>
    <w:rsid w:val="00223E85"/>
    <w:rsid w:val="00227998"/>
    <w:rsid w:val="00246A61"/>
    <w:rsid w:val="002564B1"/>
    <w:rsid w:val="002619AA"/>
    <w:rsid w:val="00265D98"/>
    <w:rsid w:val="002A597B"/>
    <w:rsid w:val="002C0675"/>
    <w:rsid w:val="002E049F"/>
    <w:rsid w:val="003006BF"/>
    <w:rsid w:val="003104E2"/>
    <w:rsid w:val="00314406"/>
    <w:rsid w:val="00324C8A"/>
    <w:rsid w:val="00327F28"/>
    <w:rsid w:val="00331468"/>
    <w:rsid w:val="003324D3"/>
    <w:rsid w:val="0033583A"/>
    <w:rsid w:val="003415E8"/>
    <w:rsid w:val="00351FC2"/>
    <w:rsid w:val="00355031"/>
    <w:rsid w:val="0036794B"/>
    <w:rsid w:val="00374C11"/>
    <w:rsid w:val="00386ACC"/>
    <w:rsid w:val="0039583B"/>
    <w:rsid w:val="003B5D73"/>
    <w:rsid w:val="003E1111"/>
    <w:rsid w:val="003E4CBC"/>
    <w:rsid w:val="003E4EBB"/>
    <w:rsid w:val="003E5FE0"/>
    <w:rsid w:val="003F6F20"/>
    <w:rsid w:val="004032A1"/>
    <w:rsid w:val="004355EF"/>
    <w:rsid w:val="00451FFC"/>
    <w:rsid w:val="00454D3D"/>
    <w:rsid w:val="004979A4"/>
    <w:rsid w:val="004A30A7"/>
    <w:rsid w:val="004B50BE"/>
    <w:rsid w:val="004C5559"/>
    <w:rsid w:val="004E5BA8"/>
    <w:rsid w:val="005173CD"/>
    <w:rsid w:val="00526CE6"/>
    <w:rsid w:val="0054570B"/>
    <w:rsid w:val="0054691E"/>
    <w:rsid w:val="00552D2D"/>
    <w:rsid w:val="00560235"/>
    <w:rsid w:val="0057317E"/>
    <w:rsid w:val="005B3AAC"/>
    <w:rsid w:val="005C60B6"/>
    <w:rsid w:val="005D046B"/>
    <w:rsid w:val="005D1B92"/>
    <w:rsid w:val="005E7480"/>
    <w:rsid w:val="006024FF"/>
    <w:rsid w:val="006048A1"/>
    <w:rsid w:val="00615C10"/>
    <w:rsid w:val="00622EF2"/>
    <w:rsid w:val="00623DAC"/>
    <w:rsid w:val="00636B0F"/>
    <w:rsid w:val="006444C0"/>
    <w:rsid w:val="00650020"/>
    <w:rsid w:val="00652C9A"/>
    <w:rsid w:val="0066158C"/>
    <w:rsid w:val="0067309D"/>
    <w:rsid w:val="0068655A"/>
    <w:rsid w:val="00692AE0"/>
    <w:rsid w:val="006E70DA"/>
    <w:rsid w:val="006F17F9"/>
    <w:rsid w:val="006F4F4D"/>
    <w:rsid w:val="006F57ED"/>
    <w:rsid w:val="00722F80"/>
    <w:rsid w:val="00725CE7"/>
    <w:rsid w:val="00746EFB"/>
    <w:rsid w:val="00780FDA"/>
    <w:rsid w:val="0078354C"/>
    <w:rsid w:val="0080108F"/>
    <w:rsid w:val="00804D68"/>
    <w:rsid w:val="008150BC"/>
    <w:rsid w:val="00816A31"/>
    <w:rsid w:val="00827847"/>
    <w:rsid w:val="0083097C"/>
    <w:rsid w:val="008309EB"/>
    <w:rsid w:val="0083202D"/>
    <w:rsid w:val="00832B27"/>
    <w:rsid w:val="00836D4F"/>
    <w:rsid w:val="00837972"/>
    <w:rsid w:val="00857557"/>
    <w:rsid w:val="00862C30"/>
    <w:rsid w:val="00874C45"/>
    <w:rsid w:val="00882A91"/>
    <w:rsid w:val="00897D32"/>
    <w:rsid w:val="008A5DD6"/>
    <w:rsid w:val="008B0F4B"/>
    <w:rsid w:val="008C7491"/>
    <w:rsid w:val="008D38AC"/>
    <w:rsid w:val="00905EA2"/>
    <w:rsid w:val="009064AC"/>
    <w:rsid w:val="00915417"/>
    <w:rsid w:val="00925A37"/>
    <w:rsid w:val="00937D2C"/>
    <w:rsid w:val="0096170C"/>
    <w:rsid w:val="0098642B"/>
    <w:rsid w:val="009B2B39"/>
    <w:rsid w:val="00A11412"/>
    <w:rsid w:val="00A543D0"/>
    <w:rsid w:val="00A92C4C"/>
    <w:rsid w:val="00AA4C11"/>
    <w:rsid w:val="00AC3772"/>
    <w:rsid w:val="00AD08CC"/>
    <w:rsid w:val="00AD667C"/>
    <w:rsid w:val="00AE6C1A"/>
    <w:rsid w:val="00B2253B"/>
    <w:rsid w:val="00B532D4"/>
    <w:rsid w:val="00B54D0F"/>
    <w:rsid w:val="00B6218B"/>
    <w:rsid w:val="00B66E5F"/>
    <w:rsid w:val="00BA72FE"/>
    <w:rsid w:val="00BB7B66"/>
    <w:rsid w:val="00BC6C6F"/>
    <w:rsid w:val="00BD6707"/>
    <w:rsid w:val="00BF034B"/>
    <w:rsid w:val="00BF3D23"/>
    <w:rsid w:val="00BF59D5"/>
    <w:rsid w:val="00C13DB4"/>
    <w:rsid w:val="00C24244"/>
    <w:rsid w:val="00C50F53"/>
    <w:rsid w:val="00C623C3"/>
    <w:rsid w:val="00C6552A"/>
    <w:rsid w:val="00C715C7"/>
    <w:rsid w:val="00C77470"/>
    <w:rsid w:val="00CA6B40"/>
    <w:rsid w:val="00CB0280"/>
    <w:rsid w:val="00CB5623"/>
    <w:rsid w:val="00CD0B7F"/>
    <w:rsid w:val="00CD5B9C"/>
    <w:rsid w:val="00CE28D0"/>
    <w:rsid w:val="00D0063F"/>
    <w:rsid w:val="00D0604B"/>
    <w:rsid w:val="00D06E67"/>
    <w:rsid w:val="00D07172"/>
    <w:rsid w:val="00D07C22"/>
    <w:rsid w:val="00D35F94"/>
    <w:rsid w:val="00D46CD8"/>
    <w:rsid w:val="00D65ACB"/>
    <w:rsid w:val="00D80EDD"/>
    <w:rsid w:val="00D934C9"/>
    <w:rsid w:val="00DE42FF"/>
    <w:rsid w:val="00E006A7"/>
    <w:rsid w:val="00E0400E"/>
    <w:rsid w:val="00E070CF"/>
    <w:rsid w:val="00E1061A"/>
    <w:rsid w:val="00E219B9"/>
    <w:rsid w:val="00E2457D"/>
    <w:rsid w:val="00E37FA6"/>
    <w:rsid w:val="00E42F95"/>
    <w:rsid w:val="00E53D64"/>
    <w:rsid w:val="00E62FA8"/>
    <w:rsid w:val="00E6703E"/>
    <w:rsid w:val="00E6794B"/>
    <w:rsid w:val="00EB103E"/>
    <w:rsid w:val="00EC60B0"/>
    <w:rsid w:val="00F04A26"/>
    <w:rsid w:val="00F115B5"/>
    <w:rsid w:val="00F20C8C"/>
    <w:rsid w:val="00F31FC8"/>
    <w:rsid w:val="00F354D4"/>
    <w:rsid w:val="00F41879"/>
    <w:rsid w:val="00F50424"/>
    <w:rsid w:val="00F51E5D"/>
    <w:rsid w:val="00F658F9"/>
    <w:rsid w:val="00F679D6"/>
    <w:rsid w:val="00F90605"/>
    <w:rsid w:val="00F97D46"/>
    <w:rsid w:val="00FA4663"/>
    <w:rsid w:val="00FC45F2"/>
    <w:rsid w:val="00FD18CA"/>
    <w:rsid w:val="00FD7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8AF3FC"/>
  <w15:docId w15:val="{54AEA423-D4BA-4587-8812-E7EF716E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9AA"/>
    <w:pPr>
      <w:ind w:firstLine="567"/>
      <w:jc w:val="both"/>
    </w:pPr>
    <w:rPr>
      <w:rFonts w:eastAsia="Calibri"/>
      <w:sz w:val="24"/>
      <w:szCs w:val="24"/>
      <w:lang w:val="lv-LV"/>
    </w:rPr>
  </w:style>
  <w:style w:type="paragraph" w:styleId="Heading1">
    <w:name w:val="heading 1"/>
    <w:basedOn w:val="Normal"/>
    <w:next w:val="Normal"/>
    <w:link w:val="Heading1Char"/>
    <w:qFormat/>
    <w:rsid w:val="002619AA"/>
    <w:pPr>
      <w:keepNext/>
      <w:ind w:firstLine="0"/>
      <w:jc w:val="center"/>
      <w:outlineLvl w:val="0"/>
    </w:pPr>
    <w:rPr>
      <w:rFonts w:eastAsia="Times New Roman"/>
      <w:b/>
      <w:bCs/>
      <w:u w:val="single"/>
    </w:rPr>
  </w:style>
  <w:style w:type="paragraph" w:styleId="Heading2">
    <w:name w:val="heading 2"/>
    <w:basedOn w:val="Normal"/>
    <w:next w:val="Normal"/>
    <w:link w:val="Heading2Char"/>
    <w:semiHidden/>
    <w:unhideWhenUsed/>
    <w:qFormat/>
    <w:rsid w:val="000E560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qFormat/>
    <w:rsid w:val="002619AA"/>
    <w:pPr>
      <w:keepNext/>
      <w:spacing w:before="240" w:after="60"/>
      <w:ind w:firstLine="0"/>
      <w:jc w:val="left"/>
      <w:outlineLvl w:val="2"/>
    </w:pPr>
    <w:rPr>
      <w:rFonts w:ascii="Arial" w:eastAsia="Times New Roman" w:hAnsi="Arial" w:cs="Arial"/>
      <w:b/>
      <w:bCs/>
      <w:sz w:val="26"/>
      <w:szCs w:val="26"/>
      <w:lang w:eastAsia="lv-LV" w:bidi="lo-LA"/>
    </w:rPr>
  </w:style>
  <w:style w:type="paragraph" w:styleId="Heading4">
    <w:name w:val="heading 4"/>
    <w:basedOn w:val="Normal"/>
    <w:next w:val="Normal"/>
    <w:qFormat/>
    <w:rsid w:val="00E53D64"/>
    <w:pPr>
      <w:keepNext/>
      <w:spacing w:before="240" w:after="60"/>
      <w:ind w:firstLine="0"/>
      <w:jc w:val="left"/>
      <w:outlineLvl w:val="3"/>
    </w:pPr>
    <w:rPr>
      <w:rFonts w:ascii="Calibri" w:eastAsia="Times New Roman" w:hAnsi="Calibri"/>
      <w:b/>
      <w:bCs/>
      <w:sz w:val="28"/>
      <w:szCs w:val="28"/>
      <w:lang w:val="x-non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19AA"/>
    <w:rPr>
      <w:rFonts w:ascii="Tahoma" w:hAnsi="Tahoma" w:cs="Tahoma"/>
      <w:sz w:val="16"/>
      <w:szCs w:val="16"/>
    </w:rPr>
  </w:style>
  <w:style w:type="character" w:customStyle="1" w:styleId="BalloonTextChar">
    <w:name w:val="Balloon Text Char"/>
    <w:link w:val="BalloonText"/>
    <w:rsid w:val="002619AA"/>
    <w:rPr>
      <w:rFonts w:ascii="Tahoma" w:eastAsia="Calibri" w:hAnsi="Tahoma" w:cs="Tahoma"/>
      <w:sz w:val="16"/>
      <w:szCs w:val="16"/>
      <w:lang w:val="lv-LV" w:eastAsia="en-US" w:bidi="ar-SA"/>
    </w:rPr>
  </w:style>
  <w:style w:type="paragraph" w:styleId="Header">
    <w:name w:val="header"/>
    <w:basedOn w:val="Normal"/>
    <w:link w:val="HeaderChar"/>
    <w:rsid w:val="002619AA"/>
    <w:pPr>
      <w:tabs>
        <w:tab w:val="center" w:pos="4153"/>
        <w:tab w:val="right" w:pos="8306"/>
      </w:tabs>
      <w:ind w:firstLine="0"/>
      <w:jc w:val="left"/>
    </w:pPr>
    <w:rPr>
      <w:rFonts w:ascii="Arial" w:eastAsia="Times New Roman" w:hAnsi="Arial" w:cs="Arial"/>
    </w:rPr>
  </w:style>
  <w:style w:type="character" w:customStyle="1" w:styleId="HeaderChar">
    <w:name w:val="Header Char"/>
    <w:link w:val="Header"/>
    <w:rsid w:val="002619AA"/>
    <w:rPr>
      <w:rFonts w:ascii="Arial" w:hAnsi="Arial" w:cs="Arial"/>
      <w:sz w:val="24"/>
      <w:szCs w:val="24"/>
      <w:lang w:val="lv-LV" w:eastAsia="en-US" w:bidi="ar-SA"/>
    </w:rPr>
  </w:style>
  <w:style w:type="paragraph" w:styleId="BodyText">
    <w:name w:val="Body Text"/>
    <w:aliases w:val="Body Text1"/>
    <w:basedOn w:val="Normal"/>
    <w:link w:val="BodyTextChar"/>
    <w:uiPriority w:val="99"/>
    <w:rsid w:val="002619AA"/>
    <w:pPr>
      <w:tabs>
        <w:tab w:val="left" w:pos="645"/>
      </w:tabs>
      <w:suppressAutoHyphens/>
      <w:ind w:firstLine="0"/>
    </w:pPr>
    <w:rPr>
      <w:rFonts w:eastAsia="Times New Roman"/>
      <w:szCs w:val="20"/>
      <w:lang w:eastAsia="ar-SA"/>
    </w:rPr>
  </w:style>
  <w:style w:type="character" w:customStyle="1" w:styleId="BodyTextChar">
    <w:name w:val="Body Text Char"/>
    <w:aliases w:val="Body Text1 Char"/>
    <w:link w:val="BodyText"/>
    <w:uiPriority w:val="99"/>
    <w:rsid w:val="002619AA"/>
    <w:rPr>
      <w:sz w:val="24"/>
      <w:lang w:val="lv-LV" w:eastAsia="ar-SA" w:bidi="ar-SA"/>
    </w:rPr>
  </w:style>
  <w:style w:type="paragraph" w:styleId="BodyTextIndent">
    <w:name w:val="Body Text Indent"/>
    <w:basedOn w:val="Normal"/>
    <w:link w:val="BodyTextIndentChar"/>
    <w:uiPriority w:val="99"/>
    <w:rsid w:val="002619AA"/>
    <w:pPr>
      <w:suppressAutoHyphens/>
      <w:spacing w:after="120"/>
      <w:ind w:left="283" w:firstLine="0"/>
      <w:jc w:val="left"/>
    </w:pPr>
    <w:rPr>
      <w:rFonts w:eastAsia="Times New Roman"/>
      <w:sz w:val="20"/>
      <w:szCs w:val="20"/>
      <w:lang w:val="en-US" w:eastAsia="ar-SA"/>
    </w:rPr>
  </w:style>
  <w:style w:type="character" w:customStyle="1" w:styleId="BodyTextIndentChar">
    <w:name w:val="Body Text Indent Char"/>
    <w:link w:val="BodyTextIndent"/>
    <w:uiPriority w:val="99"/>
    <w:rsid w:val="002619AA"/>
    <w:rPr>
      <w:lang w:val="en-US" w:eastAsia="ar-SA" w:bidi="ar-SA"/>
    </w:rPr>
  </w:style>
  <w:style w:type="character" w:styleId="Hyperlink">
    <w:name w:val="Hyperlink"/>
    <w:rsid w:val="002619AA"/>
    <w:rPr>
      <w:color w:val="0000FF"/>
      <w:u w:val="single"/>
    </w:rPr>
  </w:style>
  <w:style w:type="character" w:customStyle="1" w:styleId="Heading1Char">
    <w:name w:val="Heading 1 Char"/>
    <w:link w:val="Heading1"/>
    <w:rsid w:val="002619AA"/>
    <w:rPr>
      <w:b/>
      <w:bCs/>
      <w:sz w:val="24"/>
      <w:szCs w:val="24"/>
      <w:u w:val="single"/>
      <w:lang w:val="lv-LV" w:eastAsia="en-US" w:bidi="ar-SA"/>
    </w:rPr>
  </w:style>
  <w:style w:type="character" w:customStyle="1" w:styleId="Heading3Char">
    <w:name w:val="Heading 3 Char"/>
    <w:link w:val="Heading3"/>
    <w:rsid w:val="002619AA"/>
    <w:rPr>
      <w:rFonts w:ascii="Arial" w:hAnsi="Arial" w:cs="Arial"/>
      <w:b/>
      <w:bCs/>
      <w:sz w:val="26"/>
      <w:szCs w:val="26"/>
      <w:lang w:val="lv-LV" w:eastAsia="lv-LV" w:bidi="lo-LA"/>
    </w:rPr>
  </w:style>
  <w:style w:type="paragraph" w:styleId="NormalWeb">
    <w:name w:val="Normal (Web)"/>
    <w:basedOn w:val="Normal"/>
    <w:rsid w:val="002619AA"/>
    <w:pPr>
      <w:spacing w:before="100" w:beforeAutospacing="1" w:after="100" w:afterAutospacing="1"/>
      <w:ind w:firstLine="0"/>
      <w:jc w:val="left"/>
    </w:pPr>
    <w:rPr>
      <w:rFonts w:eastAsia="Times New Roman"/>
      <w:lang w:val="en-US"/>
    </w:rPr>
  </w:style>
  <w:style w:type="character" w:styleId="Strong">
    <w:name w:val="Strong"/>
    <w:qFormat/>
    <w:rsid w:val="002619AA"/>
    <w:rPr>
      <w:b/>
      <w:bCs/>
    </w:rPr>
  </w:style>
  <w:style w:type="paragraph" w:customStyle="1" w:styleId="RakstzRakstz">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Ap-vir">
    <w:name w:val="Ap-vir"/>
    <w:basedOn w:val="Normal"/>
    <w:rsid w:val="002619AA"/>
    <w:pPr>
      <w:spacing w:before="120" w:after="120"/>
      <w:ind w:firstLine="0"/>
      <w:jc w:val="left"/>
    </w:pPr>
    <w:rPr>
      <w:rFonts w:ascii="Arial" w:eastAsia="Times New Roman" w:hAnsi="Arial"/>
      <w:b/>
      <w:szCs w:val="20"/>
      <w:lang w:eastAsia="lv-LV"/>
    </w:rPr>
  </w:style>
  <w:style w:type="paragraph" w:customStyle="1" w:styleId="normal0">
    <w:name w:val="normal+"/>
    <w:basedOn w:val="Normal"/>
    <w:rsid w:val="002619AA"/>
    <w:pPr>
      <w:spacing w:after="120"/>
      <w:ind w:firstLine="0"/>
    </w:pPr>
    <w:rPr>
      <w:rFonts w:ascii="Arial" w:eastAsia="Times New Roman" w:hAnsi="Arial"/>
      <w:szCs w:val="20"/>
      <w:lang w:eastAsia="lv-LV"/>
    </w:rPr>
  </w:style>
  <w:style w:type="paragraph" w:styleId="Footer">
    <w:name w:val="footer"/>
    <w:basedOn w:val="Normal"/>
    <w:link w:val="FooterChar"/>
    <w:rsid w:val="002619AA"/>
    <w:pPr>
      <w:tabs>
        <w:tab w:val="center" w:pos="4153"/>
        <w:tab w:val="right" w:pos="8306"/>
      </w:tabs>
      <w:ind w:firstLine="0"/>
      <w:jc w:val="left"/>
    </w:pPr>
    <w:rPr>
      <w:rFonts w:eastAsia="Times New Roman" w:cs="Arial Unicode MS"/>
      <w:lang w:eastAsia="lv-LV" w:bidi="lo-LA"/>
    </w:rPr>
  </w:style>
  <w:style w:type="character" w:customStyle="1" w:styleId="FooterChar">
    <w:name w:val="Footer Char"/>
    <w:link w:val="Footer"/>
    <w:rsid w:val="002619AA"/>
    <w:rPr>
      <w:rFonts w:cs="Arial Unicode MS"/>
      <w:sz w:val="24"/>
      <w:szCs w:val="24"/>
      <w:lang w:val="lv-LV" w:eastAsia="lv-LV" w:bidi="lo-LA"/>
    </w:rPr>
  </w:style>
  <w:style w:type="character" w:styleId="PageNumber">
    <w:name w:val="page number"/>
    <w:basedOn w:val="DefaultParagraphFont"/>
    <w:rsid w:val="002619AA"/>
  </w:style>
  <w:style w:type="paragraph" w:customStyle="1" w:styleId="ColorfulList-Accent11">
    <w:name w:val="Colorful List - Accent 11"/>
    <w:basedOn w:val="Normal"/>
    <w:qFormat/>
    <w:rsid w:val="002619AA"/>
    <w:pPr>
      <w:ind w:left="720" w:firstLine="0"/>
      <w:contextualSpacing/>
      <w:jc w:val="left"/>
    </w:pPr>
    <w:rPr>
      <w:rFonts w:eastAsia="Times New Roman"/>
      <w:lang w:eastAsia="lv-LV"/>
    </w:rPr>
  </w:style>
  <w:style w:type="paragraph" w:customStyle="1" w:styleId="NormalWeb1">
    <w:name w:val="Normal (Web)1"/>
    <w:basedOn w:val="Normal"/>
    <w:rsid w:val="002619AA"/>
    <w:pPr>
      <w:spacing w:before="100" w:beforeAutospacing="1" w:after="100" w:afterAutospacing="1"/>
      <w:ind w:firstLine="0"/>
      <w:jc w:val="left"/>
    </w:pPr>
    <w:rPr>
      <w:lang w:val="ru-RU" w:eastAsia="ru-RU"/>
    </w:rPr>
  </w:style>
  <w:style w:type="table" w:styleId="TableGrid">
    <w:name w:val="Table Grid"/>
    <w:basedOn w:val="TableNormal"/>
    <w:rsid w:val="00261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DefaultParagraphFont"/>
    <w:rsid w:val="002619AA"/>
  </w:style>
  <w:style w:type="paragraph" w:customStyle="1" w:styleId="virspunktiem">
    <w:name w:val="virs_punktiem"/>
    <w:basedOn w:val="Normal"/>
    <w:rsid w:val="002619AA"/>
    <w:pPr>
      <w:numPr>
        <w:numId w:val="1"/>
      </w:numPr>
      <w:jc w:val="left"/>
    </w:pPr>
    <w:rPr>
      <w:rFonts w:eastAsia="Times New Roman"/>
      <w:lang w:eastAsia="lv-LV"/>
    </w:rPr>
  </w:style>
  <w:style w:type="paragraph" w:customStyle="1" w:styleId="1paragrafs">
    <w:name w:val=".1_paragrafs"/>
    <w:basedOn w:val="Normal"/>
    <w:link w:val="1paragrafsCharChar"/>
    <w:rsid w:val="002619AA"/>
    <w:pPr>
      <w:numPr>
        <w:ilvl w:val="1"/>
        <w:numId w:val="1"/>
      </w:numPr>
      <w:jc w:val="left"/>
    </w:pPr>
    <w:rPr>
      <w:rFonts w:eastAsia="Times New Roman"/>
      <w:lang w:eastAsia="lv-LV"/>
    </w:rPr>
  </w:style>
  <w:style w:type="paragraph" w:customStyle="1" w:styleId="apakias">
    <w:name w:val="apakšiņas"/>
    <w:basedOn w:val="Normal"/>
    <w:rsid w:val="002619AA"/>
    <w:pPr>
      <w:numPr>
        <w:ilvl w:val="2"/>
        <w:numId w:val="1"/>
      </w:numPr>
      <w:jc w:val="left"/>
    </w:pPr>
    <w:rPr>
      <w:rFonts w:eastAsia="Times New Roman"/>
      <w:lang w:eastAsia="lv-LV"/>
    </w:rPr>
  </w:style>
  <w:style w:type="paragraph" w:customStyle="1" w:styleId="apakapakas">
    <w:name w:val="apakš_apakšas"/>
    <w:basedOn w:val="Normal"/>
    <w:rsid w:val="002619AA"/>
    <w:pPr>
      <w:numPr>
        <w:ilvl w:val="3"/>
        <w:numId w:val="1"/>
      </w:numPr>
      <w:jc w:val="left"/>
    </w:pPr>
    <w:rPr>
      <w:rFonts w:eastAsia="Times New Roman"/>
      <w:lang w:eastAsia="lv-LV"/>
    </w:rPr>
  </w:style>
  <w:style w:type="character" w:customStyle="1" w:styleId="1paragrafsCharChar">
    <w:name w:val=".1_paragrafs Char Char"/>
    <w:link w:val="1paragrafs"/>
    <w:rsid w:val="002619AA"/>
    <w:rPr>
      <w:sz w:val="24"/>
      <w:szCs w:val="24"/>
      <w:lang w:val="lv-LV" w:eastAsia="lv-LV"/>
    </w:rPr>
  </w:style>
  <w:style w:type="paragraph" w:customStyle="1" w:styleId="Default">
    <w:name w:val="Default"/>
    <w:rsid w:val="002619AA"/>
    <w:pPr>
      <w:autoSpaceDE w:val="0"/>
      <w:autoSpaceDN w:val="0"/>
      <w:adjustRightInd w:val="0"/>
    </w:pPr>
    <w:rPr>
      <w:color w:val="000000"/>
      <w:sz w:val="24"/>
      <w:szCs w:val="24"/>
      <w:lang w:val="lv-LV" w:eastAsia="lv-LV"/>
    </w:rPr>
  </w:style>
  <w:style w:type="paragraph" w:styleId="HTMLPreformatted">
    <w:name w:val="HTML Preformatted"/>
    <w:basedOn w:val="Normal"/>
    <w:link w:val="HTMLPreformattedChar"/>
    <w:rsid w:val="00261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PreformattedChar">
    <w:name w:val="HTML Preformatted Char"/>
    <w:link w:val="HTMLPreformatted"/>
    <w:rsid w:val="002619AA"/>
    <w:rPr>
      <w:rFonts w:ascii="Courier New" w:hAnsi="Courier New" w:cs="Courier New"/>
      <w:lang w:val="lv-LV" w:eastAsia="lv-LV" w:bidi="ar-SA"/>
    </w:rPr>
  </w:style>
  <w:style w:type="paragraph" w:customStyle="1" w:styleId="CharChar2RakstzRakstzCharCharCharCharRakstzRakstzCharCharCharCharChar1CharCharChar">
    <w:name w:val="Char Char2 Rakstz. Rakstz. Char Char Char Char Rakstz. Rakstz. Char Char Char Char Char1 Char 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styleId="BlockText">
    <w:name w:val="Block Text"/>
    <w:basedOn w:val="Normal"/>
    <w:rsid w:val="002619AA"/>
    <w:pPr>
      <w:spacing w:after="120"/>
      <w:ind w:left="1440" w:right="1440" w:firstLine="0"/>
      <w:jc w:val="left"/>
    </w:pPr>
    <w:rPr>
      <w:rFonts w:eastAsia="Times New Roman" w:cs="Arial Unicode MS"/>
      <w:lang w:eastAsia="lv-LV" w:bidi="lo-LA"/>
    </w:rPr>
  </w:style>
  <w:style w:type="paragraph" w:customStyle="1" w:styleId="naisf">
    <w:name w:val="naisf"/>
    <w:basedOn w:val="Normal"/>
    <w:rsid w:val="002619AA"/>
    <w:pPr>
      <w:spacing w:before="61" w:after="61"/>
      <w:ind w:firstLine="305"/>
    </w:pPr>
    <w:rPr>
      <w:rFonts w:eastAsia="Times New Roman"/>
      <w:lang w:eastAsia="lv-LV"/>
    </w:rPr>
  </w:style>
  <w:style w:type="paragraph" w:customStyle="1" w:styleId="RakstzRakstz0">
    <w:name w:val="Rakstz. Rakstz."/>
    <w:basedOn w:val="Normal"/>
    <w:rsid w:val="002619AA"/>
    <w:pPr>
      <w:spacing w:before="120" w:after="160" w:line="240" w:lineRule="exact"/>
      <w:ind w:firstLine="720"/>
    </w:pPr>
    <w:rPr>
      <w:rFonts w:ascii="Verdana" w:eastAsia="Times New Roman" w:hAnsi="Verdana"/>
      <w:sz w:val="20"/>
      <w:szCs w:val="20"/>
      <w:lang w:val="en-US"/>
    </w:rPr>
  </w:style>
  <w:style w:type="paragraph" w:customStyle="1" w:styleId="Char">
    <w:name w:val="Char"/>
    <w:basedOn w:val="Normal"/>
    <w:rsid w:val="002619AA"/>
    <w:pPr>
      <w:spacing w:after="160" w:line="240" w:lineRule="exact"/>
      <w:ind w:firstLine="0"/>
      <w:jc w:val="left"/>
    </w:pPr>
    <w:rPr>
      <w:rFonts w:ascii="Tahoma" w:eastAsia="Times New Roman" w:hAnsi="Tahoma"/>
      <w:sz w:val="20"/>
      <w:szCs w:val="20"/>
      <w:lang w:val="en-US"/>
    </w:rPr>
  </w:style>
  <w:style w:type="paragraph" w:styleId="BodyText3">
    <w:name w:val="Body Text 3"/>
    <w:basedOn w:val="Normal"/>
    <w:link w:val="BodyText3Char"/>
    <w:rsid w:val="002619AA"/>
    <w:pPr>
      <w:tabs>
        <w:tab w:val="left" w:pos="1230"/>
      </w:tabs>
      <w:ind w:firstLine="0"/>
      <w:jc w:val="left"/>
    </w:pPr>
    <w:rPr>
      <w:rFonts w:eastAsia="Times New Roman"/>
      <w:szCs w:val="20"/>
    </w:rPr>
  </w:style>
  <w:style w:type="character" w:customStyle="1" w:styleId="BodyText3Char">
    <w:name w:val="Body Text 3 Char"/>
    <w:link w:val="BodyText3"/>
    <w:rsid w:val="002619AA"/>
    <w:rPr>
      <w:sz w:val="24"/>
      <w:lang w:val="lv-LV" w:eastAsia="en-US" w:bidi="ar-SA"/>
    </w:rPr>
  </w:style>
  <w:style w:type="paragraph" w:styleId="BodyTextIndent3">
    <w:name w:val="Body Text Indent 3"/>
    <w:basedOn w:val="Normal"/>
    <w:link w:val="BodyTextIndent3Char"/>
    <w:unhideWhenUsed/>
    <w:rsid w:val="002619AA"/>
    <w:pPr>
      <w:spacing w:after="120"/>
      <w:ind w:left="283" w:firstLine="0"/>
      <w:jc w:val="left"/>
    </w:pPr>
    <w:rPr>
      <w:rFonts w:eastAsia="Times New Roman"/>
      <w:sz w:val="16"/>
      <w:szCs w:val="16"/>
    </w:rPr>
  </w:style>
  <w:style w:type="character" w:customStyle="1" w:styleId="BodyTextIndent3Char">
    <w:name w:val="Body Text Indent 3 Char"/>
    <w:link w:val="BodyTextIndent3"/>
    <w:rsid w:val="002619AA"/>
    <w:rPr>
      <w:sz w:val="16"/>
      <w:szCs w:val="16"/>
      <w:lang w:val="lv-LV" w:eastAsia="en-US" w:bidi="ar-SA"/>
    </w:rPr>
  </w:style>
  <w:style w:type="paragraph" w:styleId="BodyTextIndent2">
    <w:name w:val="Body Text Indent 2"/>
    <w:basedOn w:val="Normal"/>
    <w:link w:val="BodyTextIndent2Char"/>
    <w:rsid w:val="002619AA"/>
    <w:pPr>
      <w:spacing w:after="120" w:line="480" w:lineRule="auto"/>
      <w:ind w:left="283" w:firstLine="0"/>
      <w:jc w:val="left"/>
    </w:pPr>
    <w:rPr>
      <w:rFonts w:eastAsia="Times New Roman"/>
      <w:lang w:val="en-GB"/>
    </w:rPr>
  </w:style>
  <w:style w:type="character" w:customStyle="1" w:styleId="BodyTextIndent2Char">
    <w:name w:val="Body Text Indent 2 Char"/>
    <w:link w:val="BodyTextIndent2"/>
    <w:rsid w:val="002619AA"/>
    <w:rPr>
      <w:sz w:val="24"/>
      <w:szCs w:val="24"/>
      <w:lang w:val="en-GB" w:eastAsia="en-US" w:bidi="ar-SA"/>
    </w:rPr>
  </w:style>
  <w:style w:type="paragraph" w:customStyle="1" w:styleId="CharChar">
    <w:name w:val="Char Char"/>
    <w:basedOn w:val="Normal"/>
    <w:next w:val="BlockText"/>
    <w:rsid w:val="002619AA"/>
    <w:pPr>
      <w:spacing w:before="120" w:after="160" w:line="240" w:lineRule="exact"/>
      <w:ind w:firstLine="720"/>
    </w:pPr>
    <w:rPr>
      <w:rFonts w:ascii="Verdana" w:eastAsia="Times New Roman" w:hAnsi="Verdana"/>
      <w:noProof/>
      <w:sz w:val="20"/>
      <w:szCs w:val="20"/>
      <w:lang w:val="en-US"/>
    </w:rPr>
  </w:style>
  <w:style w:type="paragraph" w:customStyle="1" w:styleId="tvhtmlmktable">
    <w:name w:val="tv_html mk_table"/>
    <w:basedOn w:val="Normal"/>
    <w:rsid w:val="002619AA"/>
    <w:pPr>
      <w:spacing w:before="100" w:beforeAutospacing="1" w:after="100" w:afterAutospacing="1"/>
      <w:ind w:firstLine="0"/>
      <w:jc w:val="left"/>
    </w:pPr>
    <w:rPr>
      <w:rFonts w:ascii="Verdana" w:eastAsia="Times New Roman" w:hAnsi="Verdana"/>
      <w:sz w:val="18"/>
      <w:szCs w:val="18"/>
      <w:lang w:val="en-US"/>
    </w:rPr>
  </w:style>
  <w:style w:type="paragraph" w:styleId="Title">
    <w:name w:val="Title"/>
    <w:basedOn w:val="Normal"/>
    <w:link w:val="TitleChar"/>
    <w:uiPriority w:val="99"/>
    <w:qFormat/>
    <w:rsid w:val="002619AA"/>
    <w:pPr>
      <w:ind w:firstLine="0"/>
      <w:jc w:val="center"/>
    </w:pPr>
    <w:rPr>
      <w:rFonts w:eastAsia="Times New Roman"/>
      <w:sz w:val="28"/>
      <w:szCs w:val="20"/>
    </w:rPr>
  </w:style>
  <w:style w:type="character" w:customStyle="1" w:styleId="TitleChar">
    <w:name w:val="Title Char"/>
    <w:link w:val="Title"/>
    <w:uiPriority w:val="99"/>
    <w:rsid w:val="002619AA"/>
    <w:rPr>
      <w:sz w:val="28"/>
      <w:lang w:val="lv-LV" w:eastAsia="en-US" w:bidi="ar-SA"/>
    </w:rPr>
  </w:style>
  <w:style w:type="paragraph" w:styleId="BodyText2">
    <w:name w:val="Body Text 2"/>
    <w:basedOn w:val="Normal"/>
    <w:link w:val="BodyText2Char"/>
    <w:rsid w:val="002619AA"/>
    <w:pPr>
      <w:spacing w:after="120" w:line="480" w:lineRule="auto"/>
      <w:ind w:firstLine="0"/>
      <w:jc w:val="left"/>
    </w:pPr>
    <w:rPr>
      <w:rFonts w:eastAsia="Times New Roman" w:cs="Arial Unicode MS"/>
      <w:lang w:eastAsia="lv-LV" w:bidi="lo-LA"/>
    </w:rPr>
  </w:style>
  <w:style w:type="character" w:customStyle="1" w:styleId="BodyText2Char">
    <w:name w:val="Body Text 2 Char"/>
    <w:link w:val="BodyText2"/>
    <w:rsid w:val="002619AA"/>
    <w:rPr>
      <w:rFonts w:cs="Arial Unicode MS"/>
      <w:sz w:val="24"/>
      <w:szCs w:val="24"/>
      <w:lang w:val="lv-LV" w:eastAsia="lv-LV" w:bidi="lo-LA"/>
    </w:rPr>
  </w:style>
  <w:style w:type="paragraph" w:customStyle="1" w:styleId="Virsmans">
    <w:name w:val="Virs_mans"/>
    <w:basedOn w:val="Normal"/>
    <w:next w:val="Normal"/>
    <w:qFormat/>
    <w:rsid w:val="002619AA"/>
    <w:pPr>
      <w:numPr>
        <w:numId w:val="2"/>
      </w:numPr>
      <w:spacing w:before="240" w:after="120"/>
      <w:jc w:val="center"/>
    </w:pPr>
    <w:rPr>
      <w:rFonts w:eastAsia="Times New Roman"/>
      <w:b/>
      <w:bCs/>
      <w:szCs w:val="20"/>
    </w:rPr>
  </w:style>
  <w:style w:type="numbering" w:customStyle="1" w:styleId="StilsStrukturtsnumurts">
    <w:name w:val="Stils Strukturēts numurēts"/>
    <w:basedOn w:val="NoList"/>
    <w:rsid w:val="002619AA"/>
    <w:pPr>
      <w:numPr>
        <w:numId w:val="3"/>
      </w:numPr>
    </w:pPr>
  </w:style>
  <w:style w:type="paragraph" w:customStyle="1" w:styleId="StilsPamatteksts2PakreisiPakreisi1025cmRindstarpa">
    <w:name w:val="Stils Pamatteksts 2 + Pa kreisi Pa kreisi:  1025 cm Rindstarpa: ..."/>
    <w:basedOn w:val="BodyText2"/>
    <w:rsid w:val="002619AA"/>
    <w:pPr>
      <w:spacing w:after="0" w:line="240" w:lineRule="auto"/>
      <w:ind w:left="5812"/>
    </w:pPr>
    <w:rPr>
      <w:rFonts w:cs="Times New Roman"/>
      <w:szCs w:val="20"/>
      <w:lang w:eastAsia="en-US" w:bidi="ar-SA"/>
    </w:rPr>
  </w:style>
  <w:style w:type="character" w:customStyle="1" w:styleId="BodyTextChar1">
    <w:name w:val="Body Text Char1"/>
    <w:semiHidden/>
    <w:rsid w:val="002619AA"/>
    <w:rPr>
      <w:rFonts w:eastAsia="Times New Roman" w:cs="Arial Unicode MS"/>
      <w:sz w:val="24"/>
      <w:szCs w:val="24"/>
      <w:lang w:bidi="lo-LA"/>
    </w:rPr>
  </w:style>
  <w:style w:type="paragraph" w:customStyle="1" w:styleId="txt1">
    <w:name w:val="txt1"/>
    <w:uiPriority w:val="99"/>
    <w:rsid w:val="002619A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rPr>
  </w:style>
  <w:style w:type="character" w:styleId="CommentReference">
    <w:name w:val="annotation reference"/>
    <w:rsid w:val="00314406"/>
    <w:rPr>
      <w:sz w:val="18"/>
      <w:szCs w:val="18"/>
    </w:rPr>
  </w:style>
  <w:style w:type="paragraph" w:styleId="CommentText">
    <w:name w:val="annotation text"/>
    <w:basedOn w:val="Normal"/>
    <w:link w:val="CommentTextChar"/>
    <w:rsid w:val="00314406"/>
  </w:style>
  <w:style w:type="character" w:customStyle="1" w:styleId="CommentTextChar">
    <w:name w:val="Comment Text Char"/>
    <w:link w:val="CommentText"/>
    <w:rsid w:val="00314406"/>
    <w:rPr>
      <w:rFonts w:eastAsia="Calibri"/>
      <w:sz w:val="24"/>
      <w:szCs w:val="24"/>
      <w:lang w:val="lv-LV"/>
    </w:rPr>
  </w:style>
  <w:style w:type="paragraph" w:styleId="CommentSubject">
    <w:name w:val="annotation subject"/>
    <w:basedOn w:val="CommentText"/>
    <w:next w:val="CommentText"/>
    <w:link w:val="CommentSubjectChar"/>
    <w:rsid w:val="00314406"/>
    <w:rPr>
      <w:b/>
      <w:bCs/>
      <w:sz w:val="20"/>
      <w:szCs w:val="20"/>
    </w:rPr>
  </w:style>
  <w:style w:type="character" w:customStyle="1" w:styleId="CommentSubjectChar">
    <w:name w:val="Comment Subject Char"/>
    <w:link w:val="CommentSubject"/>
    <w:rsid w:val="00314406"/>
    <w:rPr>
      <w:rFonts w:eastAsia="Calibri"/>
      <w:b/>
      <w:bCs/>
      <w:sz w:val="24"/>
      <w:szCs w:val="24"/>
      <w:lang w:val="lv-LV"/>
    </w:rPr>
  </w:style>
  <w:style w:type="paragraph" w:styleId="ListParagraph">
    <w:name w:val="List Paragraph"/>
    <w:basedOn w:val="Normal"/>
    <w:uiPriority w:val="34"/>
    <w:qFormat/>
    <w:rsid w:val="00623DAC"/>
    <w:pPr>
      <w:spacing w:after="160" w:line="259" w:lineRule="auto"/>
      <w:ind w:left="720" w:firstLine="0"/>
      <w:contextualSpacing/>
      <w:jc w:val="left"/>
    </w:pPr>
    <w:rPr>
      <w:rFonts w:ascii="Calibri" w:hAnsi="Calibri"/>
      <w:sz w:val="22"/>
      <w:szCs w:val="22"/>
    </w:rPr>
  </w:style>
  <w:style w:type="character" w:customStyle="1" w:styleId="Heading2Char">
    <w:name w:val="Heading 2 Char"/>
    <w:basedOn w:val="DefaultParagraphFont"/>
    <w:link w:val="Heading2"/>
    <w:semiHidden/>
    <w:rsid w:val="000E5608"/>
    <w:rPr>
      <w:rFonts w:asciiTheme="majorHAnsi" w:eastAsiaTheme="majorEastAsia" w:hAnsiTheme="majorHAnsi" w:cstheme="majorBidi"/>
      <w:b/>
      <w:bCs/>
      <w:i/>
      <w:iCs/>
      <w:sz w:val="28"/>
      <w:szCs w:val="2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15508</Words>
  <Characters>8841</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24301</CharactersWithSpaces>
  <SharedDoc>false</SharedDoc>
  <HLinks>
    <vt:vector size="18" baseType="variant">
      <vt:variant>
        <vt:i4>7405680</vt:i4>
      </vt:variant>
      <vt:variant>
        <vt:i4>6</vt:i4>
      </vt:variant>
      <vt:variant>
        <vt:i4>0</vt:i4>
      </vt:variant>
      <vt:variant>
        <vt:i4>5</vt:i4>
      </vt:variant>
      <vt:variant>
        <vt:lpwstr>http://www.sigulda.lv/</vt:lpwstr>
      </vt:variant>
      <vt:variant>
        <vt:lpwstr/>
      </vt:variant>
      <vt:variant>
        <vt:i4>7405680</vt:i4>
      </vt:variant>
      <vt:variant>
        <vt:i4>3</vt:i4>
      </vt:variant>
      <vt:variant>
        <vt:i4>0</vt:i4>
      </vt:variant>
      <vt:variant>
        <vt:i4>5</vt:i4>
      </vt:variant>
      <vt:variant>
        <vt:lpwstr>http://www.sigulda.lv/</vt:lpwstr>
      </vt:variant>
      <vt:variant>
        <vt:lpwstr/>
      </vt:variant>
      <vt:variant>
        <vt:i4>7405680</vt:i4>
      </vt:variant>
      <vt:variant>
        <vt:i4>0</vt:i4>
      </vt:variant>
      <vt:variant>
        <vt:i4>0</vt:i4>
      </vt:variant>
      <vt:variant>
        <vt:i4>5</vt:i4>
      </vt:variant>
      <vt:variant>
        <vt:lpwstr>http://www.sigulda.lv/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SD2834</dc:creator>
  <cp:keywords/>
  <dc:description/>
  <cp:lastModifiedBy>Diāna Vītola</cp:lastModifiedBy>
  <cp:revision>2</cp:revision>
  <cp:lastPrinted>2016-07-11T13:18:00Z</cp:lastPrinted>
  <dcterms:created xsi:type="dcterms:W3CDTF">2016-07-11T13:21:00Z</dcterms:created>
  <dcterms:modified xsi:type="dcterms:W3CDTF">2016-07-11T13:21:00Z</dcterms:modified>
</cp:coreProperties>
</file>